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QuickMark"/>
    <w:bookmarkEnd w:id="0"/>
    <w:p w14:paraId="0791E150" w14:textId="6B2D75F5" w:rsidR="004D0215" w:rsidRDefault="004D0215" w:rsidP="00AA20E5">
      <w:pPr>
        <w:pStyle w:val="Title"/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sz w:val="24"/>
        </w:rPr>
        <w:t>ITEMS ON THE AGENDA</w:t>
      </w:r>
    </w:p>
    <w:p w14:paraId="027D74A9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BOARD OF DIRECTORS MEETING</w:t>
      </w:r>
    </w:p>
    <w:p w14:paraId="21F12C85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OF THE DALLAS COUNTY PARK CITIES</w:t>
      </w:r>
    </w:p>
    <w:p w14:paraId="3C45BBD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MUNICIPAL UTILITY DISTRICT TO BE HELD</w:t>
      </w:r>
    </w:p>
    <w:p w14:paraId="5A44098F" w14:textId="17B55DD1" w:rsidR="004D0215" w:rsidRDefault="0043777C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TUESDAY</w:t>
      </w:r>
      <w:r w:rsidR="004D0215">
        <w:rPr>
          <w:rFonts w:ascii="Arial" w:hAnsi="Arial"/>
          <w:b/>
        </w:rPr>
        <w:t xml:space="preserve">, </w:t>
      </w:r>
      <w:r w:rsidR="00F16E23">
        <w:rPr>
          <w:rFonts w:ascii="Arial" w:hAnsi="Arial"/>
          <w:b/>
        </w:rPr>
        <w:t xml:space="preserve">MAY </w:t>
      </w:r>
      <w:r w:rsidR="00486835">
        <w:rPr>
          <w:rFonts w:ascii="Arial" w:hAnsi="Arial"/>
          <w:b/>
        </w:rPr>
        <w:t>1</w:t>
      </w:r>
      <w:r w:rsidR="00C54860">
        <w:rPr>
          <w:rFonts w:ascii="Arial" w:hAnsi="Arial"/>
          <w:b/>
        </w:rPr>
        <w:t>2</w:t>
      </w:r>
      <w:r w:rsidR="001D6B82">
        <w:rPr>
          <w:rFonts w:ascii="Arial" w:hAnsi="Arial"/>
          <w:b/>
        </w:rPr>
        <w:t>, 202</w:t>
      </w:r>
      <w:r w:rsidR="00C54860">
        <w:rPr>
          <w:rFonts w:ascii="Arial" w:hAnsi="Arial"/>
          <w:b/>
        </w:rPr>
        <w:t>6</w:t>
      </w:r>
      <w:r w:rsidR="004D0215">
        <w:rPr>
          <w:rFonts w:ascii="Arial" w:hAnsi="Arial"/>
          <w:b/>
        </w:rPr>
        <w:t>, 9:</w:t>
      </w:r>
      <w:r w:rsidR="00A861B3">
        <w:rPr>
          <w:rFonts w:ascii="Arial" w:hAnsi="Arial"/>
          <w:b/>
        </w:rPr>
        <w:t>00</w:t>
      </w:r>
      <w:r w:rsidR="004D0215">
        <w:rPr>
          <w:rFonts w:ascii="Arial" w:hAnsi="Arial"/>
          <w:b/>
        </w:rPr>
        <w:t xml:space="preserve"> A.M.</w:t>
      </w:r>
    </w:p>
    <w:p w14:paraId="7F2FA6B6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 1811 REGAL ROW, DALLAS,</w:t>
      </w:r>
    </w:p>
    <w:p w14:paraId="621B864E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DALLAS COUNTY, TEXAS</w:t>
      </w:r>
    </w:p>
    <w:p w14:paraId="54FC57A5" w14:textId="77777777" w:rsidR="004D0215" w:rsidRDefault="004D0215" w:rsidP="004D0215">
      <w:pPr>
        <w:rPr>
          <w:rFonts w:ascii="Arial" w:hAnsi="Arial"/>
        </w:rPr>
      </w:pPr>
    </w:p>
    <w:p w14:paraId="6FBB31B3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ITEM I</w:t>
      </w:r>
    </w:p>
    <w:p w14:paraId="7B6E9B48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ADMINISTRATIVE PROVISION</w:t>
      </w:r>
    </w:p>
    <w:p w14:paraId="5D4811B7" w14:textId="77777777" w:rsidR="004D0215" w:rsidRDefault="004D0215" w:rsidP="004D02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  §49.100</w:t>
      </w:r>
    </w:p>
    <w:p w14:paraId="30DC7D5C" w14:textId="77777777" w:rsidR="004D0215" w:rsidRDefault="004D0215" w:rsidP="004D0215">
      <w:pPr>
        <w:rPr>
          <w:rFonts w:ascii="Arial" w:hAnsi="Arial"/>
          <w:sz w:val="22"/>
        </w:rPr>
      </w:pPr>
    </w:p>
    <w:p w14:paraId="15C21122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  <w:sz w:val="22"/>
        </w:rPr>
        <w:tab/>
      </w:r>
      <w:r w:rsidRPr="00FD40D9">
        <w:rPr>
          <w:rFonts w:ascii="Arial" w:hAnsi="Arial"/>
          <w:b/>
        </w:rPr>
        <w:t>NOTICE OF MEETING. §49.063</w:t>
      </w:r>
    </w:p>
    <w:p w14:paraId="51180F9B" w14:textId="1667EB00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The notice of the meeting was posted </w:t>
      </w:r>
      <w:r w:rsidR="008022F5">
        <w:rPr>
          <w:rFonts w:ascii="Arial" w:hAnsi="Arial"/>
        </w:rPr>
        <w:t>Monday</w:t>
      </w:r>
      <w:r w:rsidR="001D6B82">
        <w:rPr>
          <w:rFonts w:ascii="Arial" w:hAnsi="Arial"/>
        </w:rPr>
        <w:t>,</w:t>
      </w:r>
      <w:r w:rsidR="00061997">
        <w:rPr>
          <w:rFonts w:ascii="Arial" w:hAnsi="Arial"/>
        </w:rPr>
        <w:t xml:space="preserve"> </w:t>
      </w:r>
      <w:r w:rsidR="00F16E23">
        <w:rPr>
          <w:rFonts w:ascii="Arial" w:hAnsi="Arial"/>
        </w:rPr>
        <w:t xml:space="preserve">May </w:t>
      </w:r>
      <w:r w:rsidR="00C54860">
        <w:rPr>
          <w:rFonts w:ascii="Arial" w:hAnsi="Arial"/>
        </w:rPr>
        <w:t>5</w:t>
      </w:r>
      <w:r w:rsidR="00000B83">
        <w:rPr>
          <w:rFonts w:ascii="Arial" w:hAnsi="Arial"/>
        </w:rPr>
        <w:t>,</w:t>
      </w:r>
      <w:r w:rsidR="00784156">
        <w:rPr>
          <w:rFonts w:ascii="Arial" w:hAnsi="Arial"/>
        </w:rPr>
        <w:t xml:space="preserve"> 202</w:t>
      </w:r>
      <w:r w:rsidR="00C54860">
        <w:rPr>
          <w:rFonts w:ascii="Arial" w:hAnsi="Arial"/>
        </w:rPr>
        <w:t>6</w:t>
      </w:r>
      <w:r>
        <w:rPr>
          <w:rFonts w:ascii="Arial" w:hAnsi="Arial"/>
        </w:rPr>
        <w:t xml:space="preserve"> at </w:t>
      </w:r>
      <w:r w:rsidR="00166AF2">
        <w:rPr>
          <w:rFonts w:ascii="Arial" w:hAnsi="Arial"/>
        </w:rPr>
        <w:t xml:space="preserve">10:00 am </w:t>
      </w:r>
      <w:r>
        <w:rPr>
          <w:rFonts w:ascii="Arial" w:hAnsi="Arial"/>
        </w:rPr>
        <w:t xml:space="preserve">and will remain posted until 12:00 p.m., </w:t>
      </w:r>
      <w:r w:rsidR="0043777C">
        <w:rPr>
          <w:rFonts w:ascii="Arial" w:hAnsi="Arial"/>
        </w:rPr>
        <w:t>Tuesday</w:t>
      </w:r>
      <w:r w:rsidR="001D6B82">
        <w:rPr>
          <w:rFonts w:ascii="Arial" w:hAnsi="Arial"/>
        </w:rPr>
        <w:t>,</w:t>
      </w:r>
      <w:r w:rsidR="0043777C">
        <w:rPr>
          <w:rFonts w:ascii="Arial" w:hAnsi="Arial"/>
        </w:rPr>
        <w:t xml:space="preserve"> </w:t>
      </w:r>
      <w:r w:rsidR="00F16E23">
        <w:rPr>
          <w:rFonts w:ascii="Arial" w:hAnsi="Arial"/>
        </w:rPr>
        <w:t xml:space="preserve">May </w:t>
      </w:r>
      <w:r w:rsidR="00486835">
        <w:rPr>
          <w:rFonts w:ascii="Arial" w:hAnsi="Arial"/>
        </w:rPr>
        <w:t>1</w:t>
      </w:r>
      <w:r w:rsidR="00C54860">
        <w:rPr>
          <w:rFonts w:ascii="Arial" w:hAnsi="Arial"/>
        </w:rPr>
        <w:t>2</w:t>
      </w:r>
      <w:r w:rsidR="00614F05">
        <w:rPr>
          <w:rFonts w:ascii="Arial" w:hAnsi="Arial"/>
        </w:rPr>
        <w:t>, 202</w:t>
      </w:r>
      <w:r w:rsidR="00C54860">
        <w:rPr>
          <w:rFonts w:ascii="Arial" w:hAnsi="Arial"/>
        </w:rPr>
        <w:t>6</w:t>
      </w:r>
      <w:r w:rsidR="00AB7509">
        <w:rPr>
          <w:rFonts w:ascii="Arial" w:hAnsi="Arial"/>
        </w:rPr>
        <w:t xml:space="preserve"> at 12:00pm</w:t>
      </w:r>
      <w:r>
        <w:rPr>
          <w:rFonts w:ascii="Arial" w:hAnsi="Arial"/>
        </w:rPr>
        <w:t>.</w:t>
      </w:r>
    </w:p>
    <w:p w14:paraId="231B876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2252E16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MEETING CALLED TO ORDER §49.064</w:t>
      </w:r>
    </w:p>
    <w:p w14:paraId="1765F562" w14:textId="273BB04F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</w:rPr>
      </w:pPr>
      <w:r>
        <w:rPr>
          <w:rFonts w:ascii="Arial" w:hAnsi="Arial"/>
        </w:rPr>
        <w:tab/>
        <w:t>The meeting is called to order by Mr. Jam</w:t>
      </w:r>
      <w:r w:rsidR="003B5F86">
        <w:rPr>
          <w:rFonts w:ascii="Arial" w:hAnsi="Arial"/>
        </w:rPr>
        <w:t>es</w:t>
      </w:r>
      <w:r>
        <w:rPr>
          <w:rFonts w:ascii="Arial" w:hAnsi="Arial"/>
        </w:rPr>
        <w:t xml:space="preserve"> Cornelius, President of the Board of Directors.</w:t>
      </w:r>
    </w:p>
    <w:p w14:paraId="3D837FF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hanging="720"/>
        <w:jc w:val="both"/>
        <w:rPr>
          <w:rFonts w:ascii="Arial" w:hAnsi="Arial"/>
        </w:rPr>
      </w:pPr>
    </w:p>
    <w:p w14:paraId="78D074D3" w14:textId="4B724436" w:rsidR="004D0215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 xml:space="preserve">ROLL CALL </w:t>
      </w:r>
    </w:p>
    <w:p w14:paraId="79AF9B90" w14:textId="60EFDC3F" w:rsidR="00EB22DA" w:rsidRDefault="00EB22DA" w:rsidP="00EB22DA">
      <w:pPr>
        <w:pStyle w:val="Level1"/>
        <w:widowControl/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</w:p>
    <w:p w14:paraId="674E5B7E" w14:textId="77777777" w:rsidR="004D0215" w:rsidRPr="00FD40D9" w:rsidRDefault="004D0215" w:rsidP="004D0215">
      <w:pPr>
        <w:pStyle w:val="Level1"/>
        <w:widowControl/>
        <w:numPr>
          <w:ilvl w:val="0"/>
          <w:numId w:val="1"/>
        </w:numPr>
        <w:tabs>
          <w:tab w:val="clear" w:pos="-720"/>
          <w:tab w:val="clear" w:pos="0"/>
          <w:tab w:val="left" w:pos="-1440"/>
          <w:tab w:val="left" w:pos="8640"/>
        </w:tabs>
        <w:jc w:val="both"/>
        <w:rPr>
          <w:rFonts w:ascii="Arial" w:hAnsi="Arial"/>
          <w:b/>
        </w:rPr>
      </w:pPr>
      <w:r w:rsidRPr="00FD40D9">
        <w:rPr>
          <w:rFonts w:ascii="Arial" w:hAnsi="Arial"/>
          <w:b/>
        </w:rPr>
        <w:tab/>
        <w:t>CONSIDER MINUTES OF PREVIOUS MEETING(S) §49.065</w:t>
      </w:r>
    </w:p>
    <w:p w14:paraId="4418E43D" w14:textId="38E5DD08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  <w:r>
        <w:rPr>
          <w:rFonts w:ascii="Arial" w:hAnsi="Arial"/>
        </w:rPr>
        <w:tab/>
      </w:r>
      <w:r w:rsidR="00B84C97">
        <w:rPr>
          <w:rFonts w:ascii="Arial" w:hAnsi="Arial"/>
        </w:rPr>
        <w:t>A</w:t>
      </w:r>
      <w:r>
        <w:rPr>
          <w:rFonts w:ascii="Arial" w:hAnsi="Arial"/>
        </w:rPr>
        <w:t xml:space="preserve"> regular meeting</w:t>
      </w:r>
      <w:r w:rsidR="00B84C97">
        <w:rPr>
          <w:rFonts w:ascii="Arial" w:hAnsi="Arial"/>
        </w:rPr>
        <w:t xml:space="preserve"> </w:t>
      </w:r>
      <w:r w:rsidR="00550DDD">
        <w:rPr>
          <w:rFonts w:ascii="Arial" w:hAnsi="Arial"/>
        </w:rPr>
        <w:t xml:space="preserve">of the Board of Directors </w:t>
      </w:r>
      <w:r w:rsidR="00A24129">
        <w:rPr>
          <w:rFonts w:ascii="Arial" w:hAnsi="Arial"/>
        </w:rPr>
        <w:t xml:space="preserve">was held on </w:t>
      </w:r>
      <w:r w:rsidR="00F16E23">
        <w:rPr>
          <w:rFonts w:ascii="Arial" w:hAnsi="Arial"/>
        </w:rPr>
        <w:t xml:space="preserve">April </w:t>
      </w:r>
      <w:r w:rsidR="00C54860">
        <w:rPr>
          <w:rFonts w:ascii="Arial" w:hAnsi="Arial"/>
        </w:rPr>
        <w:t>14</w:t>
      </w:r>
      <w:r w:rsidR="00061997">
        <w:rPr>
          <w:rFonts w:ascii="Arial" w:hAnsi="Arial"/>
        </w:rPr>
        <w:t xml:space="preserve">, </w:t>
      </w:r>
      <w:r w:rsidR="00A24129">
        <w:rPr>
          <w:rFonts w:ascii="Arial" w:hAnsi="Arial"/>
        </w:rPr>
        <w:t>202</w:t>
      </w:r>
      <w:r w:rsidR="00C54860">
        <w:rPr>
          <w:rFonts w:ascii="Arial" w:hAnsi="Arial"/>
        </w:rPr>
        <w:t>6</w:t>
      </w:r>
      <w:r w:rsidR="00061997">
        <w:rPr>
          <w:rFonts w:ascii="Arial" w:hAnsi="Arial"/>
        </w:rPr>
        <w:t xml:space="preserve">. </w:t>
      </w:r>
      <w:r w:rsidR="008B13CD">
        <w:rPr>
          <w:rFonts w:ascii="Arial" w:hAnsi="Arial"/>
        </w:rPr>
        <w:t>D</w:t>
      </w:r>
      <w:r>
        <w:rPr>
          <w:rFonts w:ascii="Arial" w:hAnsi="Arial"/>
        </w:rPr>
        <w:t>raft minutes of th</w:t>
      </w:r>
      <w:r w:rsidR="001D6B82">
        <w:rPr>
          <w:rFonts w:ascii="Arial" w:hAnsi="Arial"/>
        </w:rPr>
        <w:t>is</w:t>
      </w:r>
      <w:r w:rsidR="00BD39CB">
        <w:rPr>
          <w:rFonts w:ascii="Arial" w:hAnsi="Arial"/>
        </w:rPr>
        <w:t xml:space="preserve"> </w:t>
      </w:r>
      <w:r>
        <w:rPr>
          <w:rFonts w:ascii="Arial" w:hAnsi="Arial"/>
        </w:rPr>
        <w:t xml:space="preserve">meeting </w:t>
      </w:r>
      <w:r w:rsidR="00BD39CB">
        <w:rPr>
          <w:rFonts w:ascii="Arial" w:hAnsi="Arial"/>
        </w:rPr>
        <w:t>are</w:t>
      </w:r>
      <w:r>
        <w:rPr>
          <w:rFonts w:ascii="Arial" w:hAnsi="Arial"/>
        </w:rPr>
        <w:t xml:space="preserve"> included in the agenda folders for consideration by the Board of Directors. </w:t>
      </w:r>
      <w:bookmarkStart w:id="1" w:name="_Hlk115087330"/>
      <w:r w:rsidRPr="009008AB">
        <w:rPr>
          <w:rFonts w:ascii="Arial" w:hAnsi="Arial"/>
          <w:b/>
          <w:i/>
        </w:rPr>
        <w:t xml:space="preserve">See </w:t>
      </w:r>
      <w:r w:rsidR="00A6460E">
        <w:rPr>
          <w:rFonts w:ascii="Arial" w:hAnsi="Arial"/>
          <w:b/>
          <w:i/>
        </w:rPr>
        <w:t xml:space="preserve">Board Packet </w:t>
      </w:r>
      <w:r w:rsidRPr="009008AB">
        <w:rPr>
          <w:rFonts w:ascii="Arial" w:hAnsi="Arial"/>
          <w:b/>
          <w:i/>
        </w:rPr>
        <w:t xml:space="preserve">Page </w:t>
      </w:r>
      <w:r w:rsidR="00A24129">
        <w:rPr>
          <w:rFonts w:ascii="Arial" w:hAnsi="Arial"/>
          <w:b/>
          <w:i/>
        </w:rPr>
        <w:t>1</w:t>
      </w:r>
      <w:r>
        <w:rPr>
          <w:rFonts w:ascii="Arial" w:hAnsi="Arial"/>
          <w:b/>
          <w:i/>
        </w:rPr>
        <w:t>.</w:t>
      </w:r>
      <w:bookmarkEnd w:id="1"/>
    </w:p>
    <w:p w14:paraId="09F8CE7B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both"/>
        <w:rPr>
          <w:rFonts w:ascii="Arial" w:hAnsi="Arial"/>
          <w:b/>
          <w:i/>
        </w:rPr>
      </w:pPr>
    </w:p>
    <w:p w14:paraId="291601C0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>
        <w:rPr>
          <w:rFonts w:ascii="Arial" w:hAnsi="Arial"/>
          <w:b/>
        </w:rPr>
        <w:t>ITEM II</w:t>
      </w:r>
    </w:p>
    <w:p w14:paraId="4C4DFE03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POWERS AND DUTIES</w:t>
      </w:r>
    </w:p>
    <w:p w14:paraId="67169C11" w14:textId="30214D93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V.T.C.A. §49.200</w:t>
      </w:r>
    </w:p>
    <w:p w14:paraId="08A9DB25" w14:textId="7748CCA4" w:rsidR="006A2458" w:rsidRDefault="006A2458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557E76B0" w14:textId="43D14505" w:rsidR="00622FE7" w:rsidRDefault="00622FE7" w:rsidP="002C0A3D">
      <w:pPr>
        <w:pStyle w:val="ListParagraph"/>
        <w:numPr>
          <w:ilvl w:val="0"/>
          <w:numId w:val="1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 w:hanging="630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Texas county and district retirement system presentation</w:t>
      </w:r>
    </w:p>
    <w:p w14:paraId="635F5110" w14:textId="4E3709CE" w:rsidR="00622FE7" w:rsidRDefault="00622FE7" w:rsidP="003B5F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/>
          <w:u w:val="single"/>
        </w:rPr>
      </w:pPr>
      <w:r>
        <w:rPr>
          <w:rFonts w:ascii="Arial" w:hAnsi="Arial"/>
          <w:bCs/>
        </w:rPr>
        <w:t>Erika Aguirre with TCDRS will deliver a presentation summarizing how the plan works and the current state of the District’s employee retirement plan.</w:t>
      </w:r>
      <w:r w:rsidR="00BE04A3">
        <w:rPr>
          <w:rFonts w:ascii="Arial" w:hAnsi="Arial"/>
          <w:bCs/>
        </w:rPr>
        <w:t xml:space="preserve"> </w:t>
      </w:r>
      <w:r w:rsidR="003B5F86" w:rsidRPr="00BE04A3">
        <w:rPr>
          <w:rFonts w:ascii="Arial" w:hAnsi="Arial"/>
          <w:b/>
          <w:u w:val="single"/>
        </w:rPr>
        <w:t>No attachment.</w:t>
      </w:r>
    </w:p>
    <w:p w14:paraId="37453DC4" w14:textId="77777777" w:rsidR="003B5F86" w:rsidRPr="00622FE7" w:rsidRDefault="003B5F86" w:rsidP="003B5F8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69E1AD7E" w14:textId="0BBFBB3B" w:rsidR="006E6749" w:rsidRDefault="002C0A3D" w:rsidP="002C0A3D">
      <w:pPr>
        <w:pStyle w:val="ListParagraph"/>
        <w:numPr>
          <w:ilvl w:val="0"/>
          <w:numId w:val="1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 w:hanging="630"/>
        <w:rPr>
          <w:rFonts w:ascii="Arial" w:hAnsi="Arial"/>
          <w:b/>
          <w:caps/>
        </w:rPr>
      </w:pPr>
      <w:r>
        <w:rPr>
          <w:rFonts w:ascii="Arial" w:hAnsi="Arial"/>
          <w:b/>
          <w:caps/>
        </w:rPr>
        <w:t>CONSIDER APPOINTMENT OF NEW BOARD DIRECTOR</w:t>
      </w:r>
    </w:p>
    <w:p w14:paraId="20984AB9" w14:textId="36DFCCE6" w:rsidR="002C0A3D" w:rsidRDefault="00AC58DF" w:rsidP="002C0A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  <w:r>
        <w:rPr>
          <w:rFonts w:ascii="Arial" w:hAnsi="Arial"/>
          <w:bCs/>
        </w:rPr>
        <w:t xml:space="preserve">Director </w:t>
      </w:r>
      <w:r w:rsidR="002C0A3D">
        <w:rPr>
          <w:rFonts w:ascii="Arial" w:hAnsi="Arial"/>
          <w:bCs/>
        </w:rPr>
        <w:t>Randy Biddle submitted his resignation</w:t>
      </w:r>
      <w:r>
        <w:rPr>
          <w:rFonts w:ascii="Arial" w:hAnsi="Arial"/>
          <w:bCs/>
        </w:rPr>
        <w:t xml:space="preserve"> from the Board of Directors </w:t>
      </w:r>
      <w:r w:rsidR="002C0A3D">
        <w:rPr>
          <w:rFonts w:ascii="Arial" w:hAnsi="Arial"/>
          <w:bCs/>
        </w:rPr>
        <w:t xml:space="preserve">effective April 28, 2026. </w:t>
      </w:r>
      <w:r w:rsidR="00827FB3">
        <w:rPr>
          <w:rFonts w:ascii="Arial" w:hAnsi="Arial"/>
          <w:bCs/>
        </w:rPr>
        <w:t xml:space="preserve">The Board will consider appointing </w:t>
      </w:r>
      <w:r w:rsidR="00622FE7">
        <w:rPr>
          <w:rFonts w:ascii="Arial" w:hAnsi="Arial"/>
          <w:bCs/>
        </w:rPr>
        <w:t xml:space="preserve">a new Director </w:t>
      </w:r>
      <w:r w:rsidR="00827FB3">
        <w:rPr>
          <w:rFonts w:ascii="Arial" w:hAnsi="Arial"/>
          <w:bCs/>
        </w:rPr>
        <w:t xml:space="preserve">to fill this vacancy. </w:t>
      </w:r>
      <w:r w:rsidR="00BE04A3" w:rsidRPr="00BE04A3">
        <w:rPr>
          <w:rFonts w:ascii="Arial" w:hAnsi="Arial"/>
          <w:b/>
          <w:u w:val="single"/>
        </w:rPr>
        <w:t>No attachment.</w:t>
      </w:r>
    </w:p>
    <w:p w14:paraId="4B690DD6" w14:textId="77777777" w:rsidR="001C77B9" w:rsidRDefault="001C77B9" w:rsidP="002C0A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</w:p>
    <w:p w14:paraId="1F53384F" w14:textId="503AFB6E" w:rsidR="001C77B9" w:rsidRDefault="00042618" w:rsidP="001C77B9">
      <w:pPr>
        <w:pStyle w:val="ListParagraph"/>
        <w:numPr>
          <w:ilvl w:val="0"/>
          <w:numId w:val="10"/>
        </w:numPr>
        <w:tabs>
          <w:tab w:val="left" w:pos="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</w:rPr>
      </w:pPr>
      <w:r>
        <w:rPr>
          <w:rFonts w:ascii="Arial" w:hAnsi="Arial"/>
          <w:b/>
        </w:rPr>
        <w:t>STATEMENT OF OFFICER AND OATH OF OFFICE</w:t>
      </w:r>
    </w:p>
    <w:p w14:paraId="3B501EE4" w14:textId="42C4520C" w:rsidR="00042618" w:rsidRPr="00042618" w:rsidRDefault="00042618" w:rsidP="00042618">
      <w:pPr>
        <w:tabs>
          <w:tab w:val="left" w:pos="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  <w:r>
        <w:rPr>
          <w:rFonts w:ascii="Arial" w:hAnsi="Arial"/>
          <w:bCs/>
        </w:rPr>
        <w:t xml:space="preserve">Jack Denman will complete the Statement of Officer Form and James Cornelius will administer the Oath of Office. </w:t>
      </w:r>
      <w:r w:rsidR="00BE04A3" w:rsidRPr="00BE04A3">
        <w:rPr>
          <w:rFonts w:ascii="Arial" w:hAnsi="Arial"/>
          <w:b/>
          <w:u w:val="single"/>
        </w:rPr>
        <w:t>No attachment.</w:t>
      </w:r>
    </w:p>
    <w:p w14:paraId="28C2ACD7" w14:textId="77777777" w:rsidR="00562428" w:rsidRDefault="00562428" w:rsidP="002C0A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</w:p>
    <w:p w14:paraId="3924CC00" w14:textId="089595AE" w:rsidR="00562428" w:rsidRDefault="00562428" w:rsidP="00562428">
      <w:pPr>
        <w:pStyle w:val="ListParagraph"/>
        <w:numPr>
          <w:ilvl w:val="0"/>
          <w:numId w:val="10"/>
        </w:numPr>
        <w:tabs>
          <w:tab w:val="left" w:pos="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 w:hanging="63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CONSIDER UPDATES TO THE DISTRICT’S FIXED ASSET CAPITALIZATION POLICY</w:t>
      </w:r>
    </w:p>
    <w:p w14:paraId="54B85E26" w14:textId="3250C0DF" w:rsidR="00706CBC" w:rsidRDefault="00562428" w:rsidP="00550DD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  <w:r>
        <w:rPr>
          <w:rFonts w:ascii="Arial" w:hAnsi="Arial"/>
          <w:bCs/>
        </w:rPr>
        <w:t xml:space="preserve">The General Manager will present updates to the Fixed Asset Capitalization Policy in accordance with </w:t>
      </w:r>
      <w:r w:rsidR="003B5F86">
        <w:rPr>
          <w:rFonts w:ascii="Arial" w:hAnsi="Arial"/>
          <w:bCs/>
        </w:rPr>
        <w:t xml:space="preserve">recent </w:t>
      </w:r>
      <w:r>
        <w:rPr>
          <w:rFonts w:ascii="Arial" w:hAnsi="Arial"/>
          <w:bCs/>
        </w:rPr>
        <w:t xml:space="preserve">discussions with the District’s accountant and auditor. </w:t>
      </w:r>
      <w:r w:rsidR="00706CBC" w:rsidRPr="009008AB">
        <w:rPr>
          <w:rFonts w:ascii="Arial" w:hAnsi="Arial"/>
          <w:b/>
          <w:i/>
        </w:rPr>
        <w:t xml:space="preserve">See </w:t>
      </w:r>
      <w:r w:rsidR="00706CBC">
        <w:rPr>
          <w:rFonts w:ascii="Arial" w:hAnsi="Arial"/>
          <w:b/>
          <w:i/>
        </w:rPr>
        <w:t xml:space="preserve">Board Packet </w:t>
      </w:r>
      <w:r w:rsidR="00706CBC" w:rsidRPr="009008AB">
        <w:rPr>
          <w:rFonts w:ascii="Arial" w:hAnsi="Arial"/>
          <w:b/>
          <w:i/>
        </w:rPr>
        <w:t xml:space="preserve">Page </w:t>
      </w:r>
      <w:r w:rsidR="00564891">
        <w:rPr>
          <w:rFonts w:ascii="Arial" w:hAnsi="Arial"/>
          <w:b/>
          <w:i/>
        </w:rPr>
        <w:t>4</w:t>
      </w:r>
      <w:r w:rsidR="00706CBC">
        <w:rPr>
          <w:rFonts w:ascii="Arial" w:hAnsi="Arial"/>
          <w:b/>
          <w:i/>
        </w:rPr>
        <w:t>.</w:t>
      </w:r>
    </w:p>
    <w:p w14:paraId="1AC94174" w14:textId="4000C786" w:rsidR="00562428" w:rsidRPr="00562428" w:rsidRDefault="00562428" w:rsidP="00562428">
      <w:pPr>
        <w:tabs>
          <w:tab w:val="left" w:pos="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</w:p>
    <w:p w14:paraId="1245CB90" w14:textId="77777777" w:rsidR="00622FE7" w:rsidRDefault="00622FE7" w:rsidP="002C0A3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630"/>
        <w:rPr>
          <w:rFonts w:ascii="Arial" w:hAnsi="Arial"/>
          <w:bCs/>
        </w:rPr>
      </w:pPr>
    </w:p>
    <w:p w14:paraId="24078363" w14:textId="1C900B94" w:rsidR="00622FE7" w:rsidRDefault="006E6749" w:rsidP="000426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/>
        </w:rPr>
      </w:pPr>
      <w:r>
        <w:rPr>
          <w:rFonts w:ascii="Arial" w:hAnsi="Arial"/>
          <w:bCs/>
        </w:rPr>
        <w:t xml:space="preserve"> </w:t>
      </w:r>
    </w:p>
    <w:p w14:paraId="6C0A873D" w14:textId="78490310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  <w:i/>
        </w:rPr>
      </w:pPr>
      <w:r w:rsidRPr="004D0215">
        <w:rPr>
          <w:rFonts w:ascii="Arial" w:hAnsi="Arial"/>
          <w:b/>
        </w:rPr>
        <w:t>ITEM III</w:t>
      </w:r>
    </w:p>
    <w:p w14:paraId="6AF31057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FISCAL MATTERS</w:t>
      </w:r>
    </w:p>
    <w:p w14:paraId="09C6CA14" w14:textId="77777777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V.T.C.A. §49.300</w:t>
      </w:r>
    </w:p>
    <w:p w14:paraId="7E2C6B9D" w14:textId="77777777" w:rsidR="00622FE7" w:rsidRPr="004D0215" w:rsidRDefault="00622FE7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</w:p>
    <w:p w14:paraId="48B1C187" w14:textId="08D6115A" w:rsidR="00622FE7" w:rsidRDefault="00622FE7" w:rsidP="00622FE7">
      <w:pPr>
        <w:pStyle w:val="ListParagraph"/>
        <w:numPr>
          <w:ilvl w:val="0"/>
          <w:numId w:val="3"/>
        </w:num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DISCUSSION ON FY2027 BUDGET</w:t>
      </w:r>
    </w:p>
    <w:p w14:paraId="665A29A3" w14:textId="2CEE1ECF" w:rsidR="00622FE7" w:rsidRDefault="00622FE7" w:rsidP="00622FE7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Cs/>
          <w:iCs/>
        </w:rPr>
      </w:pPr>
      <w:r>
        <w:rPr>
          <w:rFonts w:ascii="Arial" w:hAnsi="Arial"/>
          <w:bCs/>
          <w:iCs/>
        </w:rPr>
        <w:t xml:space="preserve">Karen Kurtin with </w:t>
      </w:r>
      <w:proofErr w:type="spellStart"/>
      <w:r>
        <w:rPr>
          <w:rFonts w:ascii="Arial" w:hAnsi="Arial"/>
          <w:bCs/>
          <w:iCs/>
        </w:rPr>
        <w:t>Forvis</w:t>
      </w:r>
      <w:proofErr w:type="spellEnd"/>
      <w:r>
        <w:rPr>
          <w:rFonts w:ascii="Arial" w:hAnsi="Arial"/>
          <w:bCs/>
          <w:iCs/>
        </w:rPr>
        <w:t xml:space="preserve"> Mazars will continue discussions on the FY2027 budget documents. </w:t>
      </w:r>
    </w:p>
    <w:p w14:paraId="12C9F1CF" w14:textId="2BFC4B00" w:rsidR="004A38B4" w:rsidRDefault="004A38B4" w:rsidP="00BD39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Cs/>
          <w:iCs/>
        </w:rPr>
      </w:pPr>
    </w:p>
    <w:p w14:paraId="711AD1A9" w14:textId="77777777" w:rsidR="003C64EF" w:rsidRDefault="003C64EF" w:rsidP="003C64EF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caps/>
        </w:rPr>
      </w:pPr>
      <w:r w:rsidRPr="00486835">
        <w:rPr>
          <w:rFonts w:ascii="Arial" w:hAnsi="Arial"/>
          <w:b/>
          <w:caps/>
        </w:rPr>
        <w:t>C</w:t>
      </w:r>
      <w:r>
        <w:rPr>
          <w:rFonts w:ascii="Arial" w:hAnsi="Arial"/>
          <w:b/>
          <w:caps/>
        </w:rPr>
        <w:t>ONSIDER PROFESSIONAL SERVICES AGREEMENT WITH MCKIM CREED FOR IT SUPPORT</w:t>
      </w:r>
    </w:p>
    <w:p w14:paraId="4DE5CF9C" w14:textId="1F3F5ED1" w:rsidR="00827FB3" w:rsidRDefault="00827FB3" w:rsidP="00827F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 w:rsidRPr="00827FB3">
        <w:rPr>
          <w:rFonts w:ascii="Arial" w:hAnsi="Arial"/>
          <w:bCs/>
        </w:rPr>
        <w:t xml:space="preserve">The General Manager will request </w:t>
      </w:r>
      <w:r w:rsidR="003371AB">
        <w:rPr>
          <w:rFonts w:ascii="Arial" w:hAnsi="Arial"/>
          <w:bCs/>
        </w:rPr>
        <w:t>B</w:t>
      </w:r>
      <w:r w:rsidRPr="00827FB3">
        <w:rPr>
          <w:rFonts w:ascii="Arial" w:hAnsi="Arial"/>
          <w:bCs/>
        </w:rPr>
        <w:t>oard consi</w:t>
      </w:r>
      <w:r>
        <w:rPr>
          <w:rFonts w:ascii="Arial" w:hAnsi="Arial"/>
          <w:bCs/>
        </w:rPr>
        <w:t xml:space="preserve">deration </w:t>
      </w:r>
      <w:r w:rsidR="005B432B">
        <w:rPr>
          <w:rFonts w:ascii="Arial" w:hAnsi="Arial"/>
          <w:bCs/>
        </w:rPr>
        <w:t>of</w:t>
      </w:r>
      <w:r>
        <w:rPr>
          <w:rFonts w:ascii="Arial" w:hAnsi="Arial"/>
          <w:bCs/>
        </w:rPr>
        <w:t xml:space="preserve"> a tech</w:t>
      </w:r>
      <w:r w:rsidR="00622FE7">
        <w:rPr>
          <w:rFonts w:ascii="Arial" w:hAnsi="Arial"/>
          <w:bCs/>
        </w:rPr>
        <w:t>nical</w:t>
      </w:r>
      <w:r>
        <w:rPr>
          <w:rFonts w:ascii="Arial" w:hAnsi="Arial"/>
          <w:bCs/>
        </w:rPr>
        <w:t xml:space="preserve"> support agreement with McKim Creed </w:t>
      </w:r>
      <w:r w:rsidR="00622FE7">
        <w:rPr>
          <w:rFonts w:ascii="Arial" w:hAnsi="Arial"/>
          <w:bCs/>
        </w:rPr>
        <w:t>to</w:t>
      </w:r>
      <w:r>
        <w:rPr>
          <w:rFonts w:ascii="Arial" w:hAnsi="Arial"/>
          <w:bCs/>
        </w:rPr>
        <w:t xml:space="preserve"> </w:t>
      </w:r>
      <w:r w:rsidR="00550DDD">
        <w:rPr>
          <w:rFonts w:ascii="Arial" w:hAnsi="Arial"/>
          <w:bCs/>
        </w:rPr>
        <w:t>assist</w:t>
      </w:r>
      <w:r>
        <w:rPr>
          <w:rFonts w:ascii="Arial" w:hAnsi="Arial"/>
          <w:bCs/>
        </w:rPr>
        <w:t xml:space="preserve"> staff</w:t>
      </w:r>
      <w:r w:rsidR="00DF59E8">
        <w:rPr>
          <w:rFonts w:ascii="Arial" w:hAnsi="Arial"/>
          <w:bCs/>
        </w:rPr>
        <w:t xml:space="preserve"> in maintaining</w:t>
      </w:r>
      <w:r>
        <w:rPr>
          <w:rFonts w:ascii="Arial" w:hAnsi="Arial"/>
          <w:bCs/>
        </w:rPr>
        <w:t xml:space="preserve"> maintain the new IT infrastructure.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13</w:t>
      </w:r>
      <w:r w:rsidR="00EA5D9B">
        <w:rPr>
          <w:rFonts w:ascii="Arial" w:hAnsi="Arial"/>
          <w:b/>
          <w:i/>
        </w:rPr>
        <w:t>.</w:t>
      </w:r>
    </w:p>
    <w:p w14:paraId="0F552FD1" w14:textId="77777777" w:rsidR="00827FB3" w:rsidRDefault="00827FB3" w:rsidP="00827F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00A6A204" w14:textId="5584BE85" w:rsidR="00827FB3" w:rsidRDefault="00827FB3" w:rsidP="00827FB3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CONSIDER EXTENSION OF ACCOUNTING SUPPORT AGREEMENT WITH FORVIS MAZARS</w:t>
      </w:r>
    </w:p>
    <w:p w14:paraId="3E160494" w14:textId="4D1B5DD5" w:rsidR="00827FB3" w:rsidRDefault="00827FB3" w:rsidP="00827F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t xml:space="preserve">The General Manager will </w:t>
      </w:r>
      <w:r w:rsidR="00622FE7">
        <w:rPr>
          <w:rFonts w:ascii="Arial" w:hAnsi="Arial"/>
          <w:bCs/>
        </w:rPr>
        <w:t xml:space="preserve">request </w:t>
      </w:r>
      <w:r>
        <w:rPr>
          <w:rFonts w:ascii="Arial" w:hAnsi="Arial"/>
          <w:bCs/>
        </w:rPr>
        <w:t>Board</w:t>
      </w:r>
      <w:r w:rsidR="00622FE7">
        <w:rPr>
          <w:rFonts w:ascii="Arial" w:hAnsi="Arial"/>
          <w:bCs/>
        </w:rPr>
        <w:t xml:space="preserve"> </w:t>
      </w:r>
      <w:r>
        <w:rPr>
          <w:rFonts w:ascii="Arial" w:hAnsi="Arial"/>
          <w:bCs/>
        </w:rPr>
        <w:t>consider</w:t>
      </w:r>
      <w:r w:rsidR="003371AB">
        <w:rPr>
          <w:rFonts w:ascii="Arial" w:hAnsi="Arial"/>
          <w:bCs/>
        </w:rPr>
        <w:t>ation to</w:t>
      </w:r>
      <w:r>
        <w:rPr>
          <w:rFonts w:ascii="Arial" w:hAnsi="Arial"/>
          <w:bCs/>
        </w:rPr>
        <w:t xml:space="preserve"> exten</w:t>
      </w:r>
      <w:r w:rsidR="003371AB">
        <w:rPr>
          <w:rFonts w:ascii="Arial" w:hAnsi="Arial"/>
          <w:bCs/>
        </w:rPr>
        <w:t>d</w:t>
      </w:r>
      <w:r>
        <w:rPr>
          <w:rFonts w:ascii="Arial" w:hAnsi="Arial"/>
          <w:bCs/>
        </w:rPr>
        <w:t xml:space="preserve"> the</w:t>
      </w:r>
      <w:r w:rsidR="003371AB">
        <w:rPr>
          <w:rFonts w:ascii="Arial" w:hAnsi="Arial"/>
          <w:bCs/>
        </w:rPr>
        <w:t xml:space="preserve"> accounting support</w:t>
      </w:r>
      <w:r>
        <w:rPr>
          <w:rFonts w:ascii="Arial" w:hAnsi="Arial"/>
          <w:bCs/>
        </w:rPr>
        <w:t xml:space="preserve"> agreement with </w:t>
      </w:r>
      <w:proofErr w:type="spellStart"/>
      <w:r>
        <w:rPr>
          <w:rFonts w:ascii="Arial" w:hAnsi="Arial"/>
          <w:bCs/>
        </w:rPr>
        <w:t>Forvis</w:t>
      </w:r>
      <w:proofErr w:type="spellEnd"/>
      <w:r>
        <w:rPr>
          <w:rFonts w:ascii="Arial" w:hAnsi="Arial"/>
          <w:bCs/>
        </w:rPr>
        <w:t xml:space="preserve"> Mazars. </w:t>
      </w:r>
      <w:r w:rsidR="006E618C" w:rsidRPr="00BE04A3">
        <w:rPr>
          <w:rFonts w:ascii="Arial" w:hAnsi="Arial"/>
          <w:b/>
          <w:u w:val="single"/>
        </w:rPr>
        <w:t>No attachment.</w:t>
      </w:r>
    </w:p>
    <w:p w14:paraId="3671CE46" w14:textId="77777777" w:rsidR="00622FE7" w:rsidRDefault="00622FE7" w:rsidP="00827F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60179FCC" w14:textId="2E570FCC" w:rsidR="00622FE7" w:rsidRDefault="00622FE7" w:rsidP="00622FE7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CONSIDER CONTRACT FOR THE DWU INTERCONNECT VALVE VAULT</w:t>
      </w:r>
    </w:p>
    <w:p w14:paraId="50A4DC65" w14:textId="47BCE14E" w:rsidR="00622FE7" w:rsidRDefault="00622FE7" w:rsidP="00622F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t xml:space="preserve">The General Manager will present the bids received on May 5, </w:t>
      </w:r>
      <w:r w:rsidR="00EB69F7">
        <w:rPr>
          <w:rFonts w:ascii="Arial" w:hAnsi="Arial"/>
          <w:bCs/>
        </w:rPr>
        <w:t>2026,</w:t>
      </w:r>
      <w:r>
        <w:rPr>
          <w:rFonts w:ascii="Arial" w:hAnsi="Arial"/>
          <w:bCs/>
        </w:rPr>
        <w:t xml:space="preserve"> for the DWU interconnect valve </w:t>
      </w:r>
      <w:r w:rsidR="00EB69F7">
        <w:rPr>
          <w:rFonts w:ascii="Arial" w:hAnsi="Arial"/>
          <w:bCs/>
        </w:rPr>
        <w:t xml:space="preserve">vault </w:t>
      </w:r>
      <w:r>
        <w:rPr>
          <w:rFonts w:ascii="Arial" w:hAnsi="Arial"/>
          <w:bCs/>
        </w:rPr>
        <w:t xml:space="preserve">for Board consideration.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19</w:t>
      </w:r>
      <w:r w:rsidR="00EA5D9B">
        <w:rPr>
          <w:rFonts w:ascii="Arial" w:hAnsi="Arial"/>
          <w:b/>
          <w:i/>
        </w:rPr>
        <w:t>.</w:t>
      </w:r>
    </w:p>
    <w:p w14:paraId="2A340FF2" w14:textId="77777777" w:rsidR="00392747" w:rsidRDefault="00392747" w:rsidP="00622F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078A4193" w14:textId="04512BAE" w:rsidR="00392747" w:rsidRDefault="00392747" w:rsidP="00392747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CONSIDER CONTRACT FOR FIBER INSTALLATION</w:t>
      </w:r>
    </w:p>
    <w:p w14:paraId="3A0A059A" w14:textId="3BC0DC92" w:rsidR="00392747" w:rsidRDefault="00392747" w:rsidP="003927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t>The General Manager will present the bids received for upgrade</w:t>
      </w:r>
      <w:r w:rsidR="00F13E77">
        <w:rPr>
          <w:rFonts w:ascii="Arial" w:hAnsi="Arial"/>
          <w:bCs/>
        </w:rPr>
        <w:t>s to</w:t>
      </w:r>
      <w:r>
        <w:rPr>
          <w:rFonts w:ascii="Arial" w:hAnsi="Arial"/>
          <w:bCs/>
        </w:rPr>
        <w:t xml:space="preserve"> the District’s fiber network to add reliability and speed.</w:t>
      </w:r>
      <w:r w:rsidR="00EA5D9B">
        <w:rPr>
          <w:rFonts w:ascii="Arial" w:hAnsi="Arial"/>
          <w:bCs/>
        </w:rPr>
        <w:t xml:space="preserve">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21</w:t>
      </w:r>
      <w:r w:rsidR="00EA5D9B">
        <w:rPr>
          <w:rFonts w:ascii="Arial" w:hAnsi="Arial"/>
          <w:b/>
          <w:i/>
        </w:rPr>
        <w:t>.</w:t>
      </w:r>
    </w:p>
    <w:p w14:paraId="677D8AD3" w14:textId="77777777" w:rsidR="003371AB" w:rsidRDefault="003371AB" w:rsidP="0039274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7DDA9F4A" w14:textId="4C1130A9" w:rsidR="003371AB" w:rsidRDefault="003371AB" w:rsidP="003371AB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CONSIDER TECHNICAL SUPPORT AGREEMENT </w:t>
      </w:r>
      <w:r w:rsidR="00514148">
        <w:rPr>
          <w:rFonts w:ascii="Arial" w:hAnsi="Arial"/>
          <w:b/>
        </w:rPr>
        <w:t>FOR FACTORY TALK</w:t>
      </w:r>
    </w:p>
    <w:p w14:paraId="690498CA" w14:textId="10D9050D" w:rsidR="00514148" w:rsidRDefault="00514148" w:rsidP="005141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t>The General Manager will present the</w:t>
      </w:r>
      <w:r w:rsidR="00F13E77">
        <w:rPr>
          <w:rFonts w:ascii="Arial" w:hAnsi="Arial"/>
          <w:bCs/>
        </w:rPr>
        <w:t xml:space="preserve"> yearly</w:t>
      </w:r>
      <w:r>
        <w:rPr>
          <w:rFonts w:ascii="Arial" w:hAnsi="Arial"/>
          <w:bCs/>
        </w:rPr>
        <w:t xml:space="preserve"> technical support agreement for Factory Talk, the District’s controls system software, for Board consideration.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40</w:t>
      </w:r>
      <w:r w:rsidR="00EA5D9B">
        <w:rPr>
          <w:rFonts w:ascii="Arial" w:hAnsi="Arial"/>
          <w:b/>
          <w:i/>
        </w:rPr>
        <w:t>.</w:t>
      </w:r>
    </w:p>
    <w:p w14:paraId="36B498B3" w14:textId="77777777" w:rsidR="00514148" w:rsidRDefault="00514148" w:rsidP="005141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0D95B9A4" w14:textId="547E4660" w:rsidR="00514148" w:rsidRDefault="00514148" w:rsidP="00514148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CONSIDER PROFESSIONAL SERVICES AGREEMENT FOR THE DESIGN OF THE MAIN OFFICE BUILDING HVAC SYSTEM</w:t>
      </w:r>
    </w:p>
    <w:p w14:paraId="4ACD9462" w14:textId="4DD289F0" w:rsidR="00514148" w:rsidRDefault="00514148" w:rsidP="005141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>
        <w:rPr>
          <w:rFonts w:ascii="Arial" w:hAnsi="Arial"/>
          <w:bCs/>
        </w:rPr>
        <w:lastRenderedPageBreak/>
        <w:t xml:space="preserve">The General Manager will </w:t>
      </w:r>
      <w:r w:rsidR="0053194B">
        <w:rPr>
          <w:rFonts w:ascii="Arial" w:hAnsi="Arial"/>
          <w:bCs/>
        </w:rPr>
        <w:t>present a proposal from Kimley Horn for design, bidding and construction services for the main office building HVAC system scheduled for FY2028.</w:t>
      </w:r>
      <w:r w:rsidR="00EA5D9B">
        <w:rPr>
          <w:rFonts w:ascii="Arial" w:hAnsi="Arial"/>
          <w:bCs/>
        </w:rPr>
        <w:t xml:space="preserve">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42</w:t>
      </w:r>
      <w:r w:rsidR="00EA5D9B">
        <w:rPr>
          <w:rFonts w:ascii="Arial" w:hAnsi="Arial"/>
          <w:b/>
          <w:i/>
        </w:rPr>
        <w:t>.</w:t>
      </w:r>
    </w:p>
    <w:p w14:paraId="2BEF346F" w14:textId="77777777" w:rsidR="0053194B" w:rsidRDefault="0053194B" w:rsidP="0051414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</w:p>
    <w:p w14:paraId="3770D36F" w14:textId="2B52E8BB" w:rsidR="0053194B" w:rsidRDefault="0053194B" w:rsidP="0053194B">
      <w:pPr>
        <w:pStyle w:val="ListParagraph"/>
        <w:numPr>
          <w:ilvl w:val="0"/>
          <w:numId w:val="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>
        <w:rPr>
          <w:rFonts w:ascii="Arial" w:hAnsi="Arial"/>
          <w:b/>
        </w:rPr>
        <w:t>CONSIDER CONTRACT AMENDMENT WITH KIMLEY HORN FOR THE DESIGN OF REPLACEMENT STAIRS BETWEEN BASINS A AND B</w:t>
      </w:r>
    </w:p>
    <w:p w14:paraId="56E8DD5E" w14:textId="3829D85A" w:rsidR="0053194B" w:rsidRPr="0053194B" w:rsidRDefault="0053194B" w:rsidP="005319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rFonts w:ascii="Arial" w:hAnsi="Arial"/>
          <w:bCs/>
        </w:rPr>
      </w:pPr>
      <w:r w:rsidRPr="0053194B">
        <w:rPr>
          <w:rFonts w:ascii="Arial" w:hAnsi="Arial"/>
          <w:bCs/>
        </w:rPr>
        <w:t xml:space="preserve">The </w:t>
      </w:r>
      <w:r>
        <w:rPr>
          <w:rFonts w:ascii="Arial" w:hAnsi="Arial"/>
          <w:bCs/>
        </w:rPr>
        <w:t xml:space="preserve">General Manager will present a contract amendment to the DWU Interconnect Valve Vault professional services agreement with Kimley Horn to add design services to replace a set of concrete stairs between A and B basins. These stairs are showing cracks that could eventually cause structural issues. </w:t>
      </w:r>
      <w:r w:rsidR="00EA5D9B" w:rsidRPr="009008AB">
        <w:rPr>
          <w:rFonts w:ascii="Arial" w:hAnsi="Arial"/>
          <w:b/>
          <w:i/>
        </w:rPr>
        <w:t xml:space="preserve">See </w:t>
      </w:r>
      <w:r w:rsidR="00EA5D9B">
        <w:rPr>
          <w:rFonts w:ascii="Arial" w:hAnsi="Arial"/>
          <w:b/>
          <w:i/>
        </w:rPr>
        <w:t xml:space="preserve">Board Packet </w:t>
      </w:r>
      <w:r w:rsidR="00EA5D9B" w:rsidRPr="009008AB">
        <w:rPr>
          <w:rFonts w:ascii="Arial" w:hAnsi="Arial"/>
          <w:b/>
          <w:i/>
        </w:rPr>
        <w:t xml:space="preserve">Page </w:t>
      </w:r>
      <w:r w:rsidR="00802D72">
        <w:rPr>
          <w:rFonts w:ascii="Arial" w:hAnsi="Arial"/>
          <w:b/>
          <w:i/>
        </w:rPr>
        <w:t>54</w:t>
      </w:r>
      <w:r w:rsidR="00EA5D9B">
        <w:rPr>
          <w:rFonts w:ascii="Arial" w:hAnsi="Arial"/>
          <w:b/>
          <w:i/>
        </w:rPr>
        <w:t>.</w:t>
      </w:r>
    </w:p>
    <w:p w14:paraId="3E076EF7" w14:textId="77777777" w:rsidR="003C64EF" w:rsidRPr="003C64EF" w:rsidRDefault="003C64EF" w:rsidP="003C64E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caps/>
        </w:rPr>
      </w:pPr>
    </w:p>
    <w:p w14:paraId="52F9A136" w14:textId="77777777" w:rsidR="003C4C9A" w:rsidRDefault="003C4C9A" w:rsidP="003C4C9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both"/>
        <w:rPr>
          <w:rFonts w:ascii="Arial" w:hAnsi="Arial"/>
          <w:bCs/>
          <w:iCs/>
        </w:rPr>
      </w:pPr>
    </w:p>
    <w:p w14:paraId="2C73932C" w14:textId="68E1C4D1" w:rsidR="00461DCB" w:rsidRDefault="00461DCB" w:rsidP="007E225A">
      <w:pPr>
        <w:tabs>
          <w:tab w:val="left" w:pos="-14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jc w:val="both"/>
        <w:rPr>
          <w:rFonts w:ascii="Arial" w:hAnsi="Arial"/>
          <w:b/>
          <w:i/>
        </w:rPr>
      </w:pPr>
    </w:p>
    <w:p w14:paraId="16094FBA" w14:textId="69562B08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  <w:b/>
        </w:rPr>
        <w:t>ITEM IV</w:t>
      </w:r>
    </w:p>
    <w:p w14:paraId="7E445674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</w:rPr>
      </w:pPr>
      <w:r w:rsidRPr="004D0215">
        <w:rPr>
          <w:rFonts w:ascii="Arial" w:hAnsi="Arial"/>
          <w:b/>
        </w:rPr>
        <w:t>MANAGEMENT REPORTS</w:t>
      </w:r>
    </w:p>
    <w:p w14:paraId="1EB58FB6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</w:rPr>
      </w:pPr>
    </w:p>
    <w:p w14:paraId="3656FE6D" w14:textId="7E1A59DB" w:rsidR="004D0215" w:rsidRDefault="004D0215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422B37">
        <w:rPr>
          <w:rFonts w:ascii="Arial" w:hAnsi="Arial"/>
        </w:rPr>
        <w:t xml:space="preserve">Status of projects underway or completed.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27FA6">
        <w:rPr>
          <w:rFonts w:ascii="Arial" w:hAnsi="Arial"/>
          <w:b/>
          <w:i/>
        </w:rPr>
        <w:t xml:space="preserve"> </w:t>
      </w:r>
      <w:r w:rsidR="00802D72">
        <w:rPr>
          <w:rFonts w:ascii="Arial" w:hAnsi="Arial"/>
          <w:b/>
          <w:i/>
        </w:rPr>
        <w:t>56</w:t>
      </w:r>
      <w:r w:rsidRPr="00422B37">
        <w:rPr>
          <w:rFonts w:ascii="Arial" w:hAnsi="Arial"/>
          <w:b/>
          <w:i/>
        </w:rPr>
        <w:t xml:space="preserve">. </w:t>
      </w:r>
    </w:p>
    <w:p w14:paraId="2DEF2AFE" w14:textId="77777777" w:rsidR="00585987" w:rsidRPr="00585987" w:rsidRDefault="00585987" w:rsidP="0058598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</w:p>
    <w:p w14:paraId="413F64A7" w14:textId="268189D8" w:rsidR="00422B37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</w:rPr>
      </w:pPr>
      <w:r w:rsidRPr="00422B37">
        <w:rPr>
          <w:rFonts w:ascii="Arial" w:hAnsi="Arial"/>
        </w:rPr>
        <w:t xml:space="preserve">Major invoices paid in the last 31 days.  </w:t>
      </w:r>
      <w:r w:rsidRPr="00422B37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Pr="00422B37">
        <w:rPr>
          <w:rFonts w:ascii="Arial" w:hAnsi="Arial"/>
          <w:b/>
          <w:i/>
        </w:rPr>
        <w:t xml:space="preserve"> Page</w:t>
      </w:r>
      <w:r w:rsidR="00CD65AC">
        <w:rPr>
          <w:rFonts w:ascii="Arial" w:hAnsi="Arial"/>
          <w:b/>
          <w:i/>
        </w:rPr>
        <w:t xml:space="preserve"> </w:t>
      </w:r>
      <w:r w:rsidR="00802D72">
        <w:rPr>
          <w:rFonts w:ascii="Arial" w:hAnsi="Arial"/>
          <w:b/>
          <w:i/>
        </w:rPr>
        <w:t>58</w:t>
      </w:r>
      <w:r w:rsidR="00E50422">
        <w:rPr>
          <w:rFonts w:ascii="Arial" w:hAnsi="Arial"/>
          <w:b/>
          <w:i/>
        </w:rPr>
        <w:t>.</w:t>
      </w:r>
    </w:p>
    <w:p w14:paraId="262F25A6" w14:textId="6DA6B1F5" w:rsidR="00585987" w:rsidRPr="006C6912" w:rsidRDefault="00585987" w:rsidP="006C6912">
      <w:pPr>
        <w:ind w:left="360"/>
        <w:rPr>
          <w:rFonts w:ascii="Arial" w:hAnsi="Arial"/>
          <w:b/>
        </w:rPr>
      </w:pPr>
    </w:p>
    <w:p w14:paraId="34C85721" w14:textId="37A749CA" w:rsidR="00422B37" w:rsidRPr="0004672B" w:rsidRDefault="00422B37" w:rsidP="000004F1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/>
          <w:i/>
        </w:rPr>
      </w:pPr>
      <w:r w:rsidRPr="0004672B">
        <w:rPr>
          <w:rFonts w:ascii="Arial" w:hAnsi="Arial"/>
        </w:rPr>
        <w:t>Budget Summaries</w:t>
      </w:r>
      <w:r w:rsidR="006C6912" w:rsidRPr="0004672B">
        <w:rPr>
          <w:rFonts w:ascii="Arial" w:hAnsi="Arial"/>
        </w:rPr>
        <w:t xml:space="preserve"> through</w:t>
      </w:r>
      <w:r w:rsidRPr="0004672B">
        <w:rPr>
          <w:rFonts w:ascii="Arial" w:hAnsi="Arial"/>
        </w:rPr>
        <w:t xml:space="preserve"> </w:t>
      </w:r>
      <w:r w:rsidR="00C54860">
        <w:rPr>
          <w:rFonts w:ascii="Arial" w:hAnsi="Arial"/>
        </w:rPr>
        <w:t>March</w:t>
      </w:r>
      <w:r w:rsidR="006E6749">
        <w:rPr>
          <w:rFonts w:ascii="Arial" w:hAnsi="Arial"/>
        </w:rPr>
        <w:t xml:space="preserve"> </w:t>
      </w:r>
      <w:r w:rsidR="002B12B0">
        <w:rPr>
          <w:rFonts w:ascii="Arial" w:hAnsi="Arial"/>
        </w:rPr>
        <w:t>202</w:t>
      </w:r>
      <w:r w:rsidR="00C54860">
        <w:rPr>
          <w:rFonts w:ascii="Arial" w:hAnsi="Arial"/>
        </w:rPr>
        <w:t>6</w:t>
      </w:r>
      <w:r w:rsidR="002B12B0">
        <w:rPr>
          <w:rFonts w:ascii="Arial" w:hAnsi="Arial"/>
        </w:rPr>
        <w:t xml:space="preserve"> </w:t>
      </w:r>
      <w:r w:rsidR="00061997">
        <w:rPr>
          <w:rFonts w:ascii="Arial" w:hAnsi="Arial"/>
        </w:rPr>
        <w:t xml:space="preserve">(final) and </w:t>
      </w:r>
      <w:r w:rsidR="00C54860">
        <w:rPr>
          <w:rFonts w:ascii="Arial" w:hAnsi="Arial"/>
        </w:rPr>
        <w:t>April</w:t>
      </w:r>
      <w:r w:rsidR="00CD65AC">
        <w:rPr>
          <w:rFonts w:ascii="Arial" w:hAnsi="Arial"/>
        </w:rPr>
        <w:t xml:space="preserve"> </w:t>
      </w:r>
      <w:r w:rsidR="00061997">
        <w:rPr>
          <w:rFonts w:ascii="Arial" w:hAnsi="Arial"/>
        </w:rPr>
        <w:t>202</w:t>
      </w:r>
      <w:r w:rsidR="00C54860">
        <w:rPr>
          <w:rFonts w:ascii="Arial" w:hAnsi="Arial"/>
        </w:rPr>
        <w:t>6</w:t>
      </w:r>
      <w:r w:rsidRPr="0004672B">
        <w:rPr>
          <w:rFonts w:ascii="Arial" w:hAnsi="Arial"/>
        </w:rPr>
        <w:t xml:space="preserve">. 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</w:t>
      </w:r>
      <w:r w:rsidR="000004F1" w:rsidRPr="0004672B">
        <w:rPr>
          <w:rFonts w:ascii="Arial" w:hAnsi="Arial"/>
          <w:b/>
          <w:i/>
        </w:rPr>
        <w:t>s</w:t>
      </w:r>
      <w:r w:rsidR="00E04660">
        <w:rPr>
          <w:rFonts w:ascii="Arial" w:hAnsi="Arial"/>
          <w:b/>
          <w:i/>
        </w:rPr>
        <w:t xml:space="preserve"> </w:t>
      </w:r>
      <w:r w:rsidR="00802D72">
        <w:rPr>
          <w:rFonts w:ascii="Arial" w:hAnsi="Arial"/>
          <w:b/>
          <w:i/>
        </w:rPr>
        <w:t>60</w:t>
      </w:r>
      <w:r w:rsidR="006E6C7A">
        <w:rPr>
          <w:rFonts w:ascii="Arial" w:hAnsi="Arial"/>
          <w:b/>
          <w:i/>
        </w:rPr>
        <w:t xml:space="preserve"> </w:t>
      </w:r>
      <w:r w:rsidR="00906853">
        <w:rPr>
          <w:rFonts w:ascii="Arial" w:hAnsi="Arial"/>
          <w:b/>
          <w:i/>
        </w:rPr>
        <w:t>and</w:t>
      </w:r>
      <w:r w:rsidR="00802D72">
        <w:rPr>
          <w:rFonts w:ascii="Arial" w:hAnsi="Arial"/>
          <w:b/>
          <w:i/>
        </w:rPr>
        <w:t xml:space="preserve"> 65</w:t>
      </w:r>
      <w:r w:rsidR="000464DB">
        <w:rPr>
          <w:rFonts w:ascii="Arial" w:hAnsi="Arial"/>
          <w:b/>
          <w:i/>
        </w:rPr>
        <w:t>.</w:t>
      </w:r>
    </w:p>
    <w:p w14:paraId="5D1AA4B9" w14:textId="03259F76" w:rsidR="001720B5" w:rsidRPr="0004672B" w:rsidRDefault="001720B5" w:rsidP="00DD4938">
      <w:pPr>
        <w:ind w:left="360"/>
        <w:rPr>
          <w:rFonts w:ascii="Arial" w:hAnsi="Arial"/>
          <w:b/>
          <w:i/>
        </w:rPr>
      </w:pPr>
    </w:p>
    <w:p w14:paraId="3A68FB3D" w14:textId="0C34DDC2" w:rsidR="00DD4938" w:rsidRPr="0004672B" w:rsidRDefault="00DD4938" w:rsidP="00DD4938">
      <w:pPr>
        <w:pStyle w:val="ListParagraph"/>
        <w:numPr>
          <w:ilvl w:val="0"/>
          <w:numId w:val="4"/>
        </w:numPr>
        <w:rPr>
          <w:rFonts w:ascii="Arial" w:hAnsi="Arial"/>
          <w:bCs/>
          <w:iCs/>
        </w:rPr>
      </w:pPr>
      <w:r w:rsidRPr="0004672B">
        <w:rPr>
          <w:rFonts w:ascii="Arial" w:hAnsi="Arial"/>
          <w:bCs/>
          <w:iCs/>
        </w:rPr>
        <w:t xml:space="preserve">Cash Flow Reconciliation Report. </w:t>
      </w:r>
      <w:r w:rsidRPr="0004672B">
        <w:rPr>
          <w:rFonts w:ascii="Arial" w:hAnsi="Arial"/>
          <w:b/>
          <w:i/>
        </w:rPr>
        <w:t>See Board Packet Page</w:t>
      </w:r>
      <w:r w:rsidR="006E6C7A">
        <w:rPr>
          <w:rFonts w:ascii="Arial" w:hAnsi="Arial"/>
          <w:b/>
          <w:i/>
        </w:rPr>
        <w:t xml:space="preserve"> </w:t>
      </w:r>
      <w:r w:rsidR="00802D72">
        <w:rPr>
          <w:rFonts w:ascii="Arial" w:hAnsi="Arial"/>
          <w:b/>
          <w:i/>
        </w:rPr>
        <w:t>70</w:t>
      </w:r>
      <w:r w:rsidR="00E50422" w:rsidRPr="0004672B">
        <w:rPr>
          <w:rFonts w:ascii="Arial" w:hAnsi="Arial"/>
          <w:b/>
          <w:i/>
        </w:rPr>
        <w:t>.</w:t>
      </w:r>
    </w:p>
    <w:p w14:paraId="55632A36" w14:textId="4AD35198" w:rsidR="00DD4938" w:rsidRPr="0004672B" w:rsidRDefault="00DD4938" w:rsidP="00DD4938">
      <w:pPr>
        <w:pStyle w:val="ListParagraph"/>
        <w:rPr>
          <w:rFonts w:ascii="Arial" w:hAnsi="Arial"/>
          <w:bCs/>
          <w:iCs/>
        </w:rPr>
      </w:pPr>
    </w:p>
    <w:p w14:paraId="75522D16" w14:textId="2F4315EA" w:rsidR="006552CF" w:rsidRPr="008022F5" w:rsidRDefault="00422B37" w:rsidP="00422B37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</w:rPr>
      </w:pPr>
      <w:r w:rsidRPr="0004672B">
        <w:rPr>
          <w:rFonts w:ascii="Arial" w:hAnsi="Arial"/>
        </w:rPr>
        <w:t xml:space="preserve">Balance Sheet. </w:t>
      </w:r>
      <w:r w:rsidRPr="0004672B">
        <w:rPr>
          <w:rFonts w:ascii="Arial" w:hAnsi="Arial"/>
          <w:b/>
          <w:i/>
        </w:rPr>
        <w:t xml:space="preserve">See </w:t>
      </w:r>
      <w:r w:rsidR="00231934" w:rsidRPr="0004672B">
        <w:rPr>
          <w:rFonts w:ascii="Arial" w:hAnsi="Arial"/>
          <w:b/>
          <w:i/>
        </w:rPr>
        <w:t>Board Packet</w:t>
      </w:r>
      <w:r w:rsidRPr="0004672B">
        <w:rPr>
          <w:rFonts w:ascii="Arial" w:hAnsi="Arial"/>
          <w:b/>
          <w:i/>
        </w:rPr>
        <w:t xml:space="preserve"> Page </w:t>
      </w:r>
      <w:r w:rsidR="00802D72">
        <w:rPr>
          <w:rFonts w:ascii="Arial" w:hAnsi="Arial"/>
          <w:b/>
          <w:i/>
        </w:rPr>
        <w:t>72</w:t>
      </w:r>
      <w:r w:rsidRPr="0004672B">
        <w:rPr>
          <w:rFonts w:ascii="Arial" w:hAnsi="Arial"/>
          <w:b/>
          <w:i/>
        </w:rPr>
        <w:t>.</w:t>
      </w:r>
    </w:p>
    <w:p w14:paraId="03DDD43C" w14:textId="77777777" w:rsidR="008022F5" w:rsidRPr="008022F5" w:rsidRDefault="008022F5" w:rsidP="008022F5">
      <w:pPr>
        <w:pStyle w:val="ListParagraph"/>
        <w:rPr>
          <w:rFonts w:ascii="Arial" w:hAnsi="Arial"/>
        </w:rPr>
      </w:pPr>
    </w:p>
    <w:p w14:paraId="02A95256" w14:textId="621F7C4D" w:rsidR="00422B37" w:rsidRPr="00585987" w:rsidRDefault="00422B37" w:rsidP="003C48BC">
      <w:pPr>
        <w:pStyle w:val="ListParagraph"/>
        <w:numPr>
          <w:ilvl w:val="0"/>
          <w:numId w:val="4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/>
          <w:bCs/>
          <w:iCs/>
        </w:rPr>
      </w:pPr>
      <w:proofErr w:type="spellStart"/>
      <w:r w:rsidRPr="00585987">
        <w:rPr>
          <w:rFonts w:ascii="Arial" w:hAnsi="Arial"/>
          <w:bCs/>
          <w:iCs/>
        </w:rPr>
        <w:t>TexPool</w:t>
      </w:r>
      <w:proofErr w:type="spellEnd"/>
      <w:r w:rsidRPr="00585987">
        <w:rPr>
          <w:rFonts w:ascii="Arial" w:hAnsi="Arial"/>
          <w:bCs/>
          <w:iCs/>
        </w:rPr>
        <w:t xml:space="preserve"> Statements</w:t>
      </w:r>
      <w:r w:rsidR="00585987">
        <w:rPr>
          <w:rFonts w:ascii="Arial" w:hAnsi="Arial"/>
          <w:bCs/>
          <w:iCs/>
        </w:rPr>
        <w:t xml:space="preserve">. </w:t>
      </w:r>
      <w:r w:rsidR="00585987" w:rsidRPr="005060BF">
        <w:rPr>
          <w:rFonts w:ascii="Arial" w:hAnsi="Arial"/>
          <w:b/>
          <w:i/>
        </w:rPr>
        <w:t xml:space="preserve">See </w:t>
      </w:r>
      <w:r w:rsidR="00231934">
        <w:rPr>
          <w:rFonts w:ascii="Arial" w:hAnsi="Arial"/>
          <w:b/>
          <w:i/>
        </w:rPr>
        <w:t>Board Packet</w:t>
      </w:r>
      <w:r w:rsidR="00585987" w:rsidRPr="005060BF">
        <w:rPr>
          <w:rFonts w:ascii="Arial" w:hAnsi="Arial"/>
          <w:b/>
          <w:i/>
        </w:rPr>
        <w:t xml:space="preserve"> Page </w:t>
      </w:r>
      <w:r w:rsidR="00802D72">
        <w:rPr>
          <w:rFonts w:ascii="Arial" w:hAnsi="Arial"/>
          <w:b/>
          <w:i/>
        </w:rPr>
        <w:t>75</w:t>
      </w:r>
      <w:r w:rsidR="00585987" w:rsidRPr="005060BF">
        <w:rPr>
          <w:rFonts w:ascii="Arial" w:hAnsi="Arial"/>
          <w:b/>
          <w:i/>
        </w:rPr>
        <w:t>.</w:t>
      </w:r>
    </w:p>
    <w:p w14:paraId="426B761C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00F12AD5" w14:textId="77777777" w:rsidR="004D0215" w:rsidRP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rFonts w:ascii="Arial" w:hAnsi="Arial"/>
          <w:b/>
          <w:i/>
        </w:rPr>
      </w:pPr>
    </w:p>
    <w:p w14:paraId="29A0BD2D" w14:textId="4BB002C2" w:rsidR="004D0215" w:rsidRDefault="004D0215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  <w:r w:rsidRPr="004D0215">
        <w:rPr>
          <w:rFonts w:ascii="Arial" w:hAnsi="Arial"/>
        </w:rPr>
        <w:t xml:space="preserve"> </w:t>
      </w:r>
      <w:r w:rsidRPr="004D0215">
        <w:rPr>
          <w:rFonts w:ascii="Arial" w:hAnsi="Arial"/>
          <w:b/>
        </w:rPr>
        <w:t>ITEM V</w:t>
      </w:r>
    </w:p>
    <w:p w14:paraId="3A66AF3C" w14:textId="77777777" w:rsidR="009A07C6" w:rsidRPr="004D0215" w:rsidRDefault="009A07C6" w:rsidP="004D02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jc w:val="center"/>
        <w:rPr>
          <w:rFonts w:ascii="Arial" w:hAnsi="Arial"/>
          <w:b/>
        </w:rPr>
      </w:pPr>
    </w:p>
    <w:p w14:paraId="16862312" w14:textId="77777777" w:rsidR="004D0215" w:rsidRDefault="004D0215" w:rsidP="004D0215">
      <w:r w:rsidRPr="004D0215">
        <w:rPr>
          <w:rFonts w:ascii="Arial" w:hAnsi="Arial"/>
          <w:b/>
        </w:rPr>
        <w:t xml:space="preserve">ADJOURNMENT </w:t>
      </w:r>
      <w:r w:rsidRPr="004D0215">
        <w:rPr>
          <w:rFonts w:ascii="Arial" w:hAnsi="Arial"/>
        </w:rPr>
        <w:t>If there is no other business to come before the Board, is there a motion for adjournment?</w:t>
      </w:r>
      <w:r w:rsidRPr="004D0215">
        <w:rPr>
          <w:sz w:val="20"/>
        </w:rPr>
        <w:tab/>
      </w:r>
    </w:p>
    <w:sectPr w:rsidR="004D0215" w:rsidSect="000B1E10">
      <w:headerReference w:type="default" r:id="rId7"/>
      <w:footerReference w:type="default" r:id="rId8"/>
      <w:pgSz w:w="12240" w:h="15840"/>
      <w:pgMar w:top="1335" w:right="1440" w:bottom="1440" w:left="1440" w:header="720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0454" w14:textId="77777777" w:rsidR="00E1277C" w:rsidRDefault="00E1277C" w:rsidP="004D0215">
      <w:r>
        <w:separator/>
      </w:r>
    </w:p>
  </w:endnote>
  <w:endnote w:type="continuationSeparator" w:id="0">
    <w:p w14:paraId="759FD08B" w14:textId="77777777" w:rsidR="00E1277C" w:rsidRDefault="00E1277C" w:rsidP="004D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913F" w14:textId="77777777" w:rsidR="009D13B8" w:rsidRDefault="009D13B8">
    <w:pPr>
      <w:pStyle w:val="Footer"/>
      <w:jc w:val="center"/>
      <w:rPr>
        <w:b/>
      </w:rPr>
    </w:pPr>
  </w:p>
  <w:p w14:paraId="1305E1B3" w14:textId="77777777" w:rsidR="009D13B8" w:rsidRDefault="009D13B8">
    <w:pPr>
      <w:pStyle w:val="Footer"/>
      <w:jc w:val="center"/>
      <w:rPr>
        <w:b/>
      </w:rPr>
    </w:pPr>
  </w:p>
  <w:p w14:paraId="63B05243" w14:textId="2EA8BBF0" w:rsidR="004D0215" w:rsidRPr="009D13B8" w:rsidRDefault="006E6749">
    <w:pPr>
      <w:pStyle w:val="Footer"/>
      <w:jc w:val="center"/>
      <w:rPr>
        <w:b/>
      </w:rPr>
    </w:pPr>
    <w:r>
      <w:rPr>
        <w:b/>
      </w:rPr>
      <w:t xml:space="preserve">May </w:t>
    </w:r>
    <w:r w:rsidR="00C51A05">
      <w:rPr>
        <w:b/>
      </w:rPr>
      <w:t>1</w:t>
    </w:r>
    <w:r w:rsidR="00FE11E4">
      <w:rPr>
        <w:b/>
      </w:rPr>
      <w:t>2</w:t>
    </w:r>
    <w:r w:rsidR="001D6B82">
      <w:rPr>
        <w:b/>
      </w:rPr>
      <w:t>, 202</w:t>
    </w:r>
    <w:r w:rsidR="00FE11E4">
      <w:rPr>
        <w:b/>
      </w:rPr>
      <w:t>6</w:t>
    </w:r>
    <w:r w:rsidR="0074156E" w:rsidRPr="009D13B8">
      <w:rPr>
        <w:b/>
      </w:rPr>
      <w:t xml:space="preserve">                                                                                                </w:t>
    </w:r>
    <w:r w:rsidR="00501239">
      <w:rPr>
        <w:b/>
      </w:rPr>
      <w:t>A</w:t>
    </w:r>
    <w:r w:rsidR="00B4224D">
      <w:rPr>
        <w:b/>
      </w:rPr>
      <w:t>genda</w:t>
    </w:r>
    <w:r w:rsidR="0074156E" w:rsidRPr="009D13B8">
      <w:rPr>
        <w:b/>
      </w:rPr>
      <w:t xml:space="preserve"> </w:t>
    </w:r>
    <w:r w:rsidR="004D0215" w:rsidRPr="009D13B8">
      <w:rPr>
        <w:b/>
      </w:rPr>
      <w:t>P</w:t>
    </w:r>
    <w:r w:rsidR="0074156E" w:rsidRPr="009D13B8">
      <w:rPr>
        <w:b/>
      </w:rPr>
      <w:t>age</w:t>
    </w:r>
    <w:r w:rsidR="00A6460E">
      <w:rPr>
        <w:b/>
      </w:rPr>
      <w:t xml:space="preserve">  </w:t>
    </w:r>
    <w:sdt>
      <w:sdtPr>
        <w:rPr>
          <w:b/>
        </w:rPr>
        <w:id w:val="1589108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D0215" w:rsidRPr="009D13B8">
          <w:rPr>
            <w:b/>
          </w:rPr>
          <w:fldChar w:fldCharType="begin"/>
        </w:r>
        <w:r w:rsidR="004D0215" w:rsidRPr="009D13B8">
          <w:rPr>
            <w:b/>
          </w:rPr>
          <w:instrText xml:space="preserve"> PAGE   \* MERGEFORMAT </w:instrText>
        </w:r>
        <w:r w:rsidR="004D0215" w:rsidRPr="009D13B8">
          <w:rPr>
            <w:b/>
          </w:rPr>
          <w:fldChar w:fldCharType="separate"/>
        </w:r>
        <w:r w:rsidR="00B32FEE">
          <w:rPr>
            <w:b/>
            <w:noProof/>
          </w:rPr>
          <w:t>2</w:t>
        </w:r>
        <w:r w:rsidR="004D0215" w:rsidRPr="009D13B8">
          <w:rPr>
            <w:b/>
            <w:noProof/>
          </w:rPr>
          <w:fldChar w:fldCharType="end"/>
        </w:r>
      </w:sdtContent>
    </w:sdt>
  </w:p>
  <w:p w14:paraId="7E50C40E" w14:textId="77777777" w:rsidR="004D0215" w:rsidRDefault="004D0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1DCF" w14:textId="77777777" w:rsidR="00E1277C" w:rsidRDefault="00E1277C" w:rsidP="004D0215">
      <w:r>
        <w:separator/>
      </w:r>
    </w:p>
  </w:footnote>
  <w:footnote w:type="continuationSeparator" w:id="0">
    <w:p w14:paraId="615861C8" w14:textId="77777777" w:rsidR="00E1277C" w:rsidRDefault="00E1277C" w:rsidP="004D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6984" w14:textId="77777777" w:rsidR="004D0215" w:rsidRDefault="004D0215">
    <w:pPr>
      <w:pStyle w:val="Header"/>
    </w:pPr>
  </w:p>
  <w:p w14:paraId="47DED5B4" w14:textId="77777777" w:rsidR="004D0215" w:rsidRDefault="004D0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1.%2"/>
      <w:lvlJc w:val="left"/>
    </w:lvl>
    <w:lvl w:ilvl="2">
      <w:start w:val="1"/>
      <w:numFmt w:val="decimal"/>
      <w:suff w:val="nothing"/>
      <w:lvlText w:val="%1.%2%3"/>
      <w:lvlJc w:val="left"/>
    </w:lvl>
    <w:lvl w:ilvl="3">
      <w:start w:val="1"/>
      <w:numFmt w:val="decimal"/>
      <w:suff w:val="nothing"/>
      <w:lvlText w:val="%1.%2%3%4"/>
      <w:lvlJc w:val="left"/>
    </w:lvl>
    <w:lvl w:ilvl="4">
      <w:start w:val="1"/>
      <w:numFmt w:val="decimal"/>
      <w:suff w:val="nothing"/>
      <w:lvlText w:val="%1.%2%3%4%5"/>
      <w:lvlJc w:val="left"/>
    </w:lvl>
    <w:lvl w:ilvl="5">
      <w:start w:val="1"/>
      <w:numFmt w:val="decimal"/>
      <w:suff w:val="nothing"/>
      <w:lvlText w:val="%1.%2%3%4%5%6"/>
      <w:lvlJc w:val="left"/>
    </w:lvl>
    <w:lvl w:ilvl="6">
      <w:start w:val="1"/>
      <w:numFmt w:val="decimal"/>
      <w:suff w:val="nothing"/>
      <w:lvlText w:val="%1.%2%3%4%5%6%7"/>
      <w:lvlJc w:val="left"/>
    </w:lvl>
    <w:lvl w:ilvl="7">
      <w:start w:val="1"/>
      <w:numFmt w:val="decimal"/>
      <w:suff w:val="nothing"/>
      <w:lvlText w:val="%1.%2%3%4%5%6%7%8"/>
      <w:lvlJc w:val="left"/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9053291"/>
    <w:multiLevelType w:val="hybridMultilevel"/>
    <w:tmpl w:val="EEA604F2"/>
    <w:lvl w:ilvl="0" w:tplc="C2443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85F9C"/>
    <w:multiLevelType w:val="hybridMultilevel"/>
    <w:tmpl w:val="AFF4D02E"/>
    <w:lvl w:ilvl="0" w:tplc="2F60C89C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CA43AA"/>
    <w:multiLevelType w:val="hybridMultilevel"/>
    <w:tmpl w:val="D736E090"/>
    <w:lvl w:ilvl="0" w:tplc="686A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83CE4"/>
    <w:multiLevelType w:val="hybridMultilevel"/>
    <w:tmpl w:val="EA9AAC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0F44A6"/>
    <w:multiLevelType w:val="hybridMultilevel"/>
    <w:tmpl w:val="4FD04AB2"/>
    <w:lvl w:ilvl="0" w:tplc="F9A4A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BE7578"/>
    <w:multiLevelType w:val="hybridMultilevel"/>
    <w:tmpl w:val="C6D6750A"/>
    <w:lvl w:ilvl="0" w:tplc="2D24373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822A64"/>
    <w:multiLevelType w:val="hybridMultilevel"/>
    <w:tmpl w:val="6B8E9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D419CC"/>
    <w:multiLevelType w:val="hybridMultilevel"/>
    <w:tmpl w:val="3A900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25C5D"/>
    <w:multiLevelType w:val="hybridMultilevel"/>
    <w:tmpl w:val="2C729B5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9942055">
    <w:abstractNumId w:val="0"/>
  </w:num>
  <w:num w:numId="2" w16cid:durableId="1439642340">
    <w:abstractNumId w:val="2"/>
  </w:num>
  <w:num w:numId="3" w16cid:durableId="913396975">
    <w:abstractNumId w:val="6"/>
  </w:num>
  <w:num w:numId="4" w16cid:durableId="2038264588">
    <w:abstractNumId w:val="1"/>
  </w:num>
  <w:num w:numId="5" w16cid:durableId="1394309065">
    <w:abstractNumId w:val="3"/>
  </w:num>
  <w:num w:numId="6" w16cid:durableId="1530724427">
    <w:abstractNumId w:val="4"/>
  </w:num>
  <w:num w:numId="7" w16cid:durableId="108864134">
    <w:abstractNumId w:val="8"/>
  </w:num>
  <w:num w:numId="8" w16cid:durableId="27066454">
    <w:abstractNumId w:val="9"/>
  </w:num>
  <w:num w:numId="9" w16cid:durableId="821317378">
    <w:abstractNumId w:val="7"/>
  </w:num>
  <w:num w:numId="10" w16cid:durableId="453640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8E0"/>
    <w:rsid w:val="000004F1"/>
    <w:rsid w:val="00000B83"/>
    <w:rsid w:val="00010137"/>
    <w:rsid w:val="000179C3"/>
    <w:rsid w:val="00031D01"/>
    <w:rsid w:val="000329A5"/>
    <w:rsid w:val="000336A0"/>
    <w:rsid w:val="00035A95"/>
    <w:rsid w:val="00042618"/>
    <w:rsid w:val="000464DB"/>
    <w:rsid w:val="0004672B"/>
    <w:rsid w:val="00060175"/>
    <w:rsid w:val="00061997"/>
    <w:rsid w:val="00072DF3"/>
    <w:rsid w:val="00074F21"/>
    <w:rsid w:val="00077C05"/>
    <w:rsid w:val="00090A79"/>
    <w:rsid w:val="00095C48"/>
    <w:rsid w:val="00097EFA"/>
    <w:rsid w:val="000B1E10"/>
    <w:rsid w:val="000B339C"/>
    <w:rsid w:val="000C0E16"/>
    <w:rsid w:val="000C7500"/>
    <w:rsid w:val="000D1BC8"/>
    <w:rsid w:val="000D3DA3"/>
    <w:rsid w:val="000D7C95"/>
    <w:rsid w:val="000E7408"/>
    <w:rsid w:val="000F68BE"/>
    <w:rsid w:val="000F7D08"/>
    <w:rsid w:val="00103B92"/>
    <w:rsid w:val="00116BD1"/>
    <w:rsid w:val="001175C4"/>
    <w:rsid w:val="00144C07"/>
    <w:rsid w:val="00146ACB"/>
    <w:rsid w:val="00147AFD"/>
    <w:rsid w:val="00151E11"/>
    <w:rsid w:val="00166AF2"/>
    <w:rsid w:val="001720B5"/>
    <w:rsid w:val="0017385C"/>
    <w:rsid w:val="001761DB"/>
    <w:rsid w:val="00177A15"/>
    <w:rsid w:val="00186777"/>
    <w:rsid w:val="001874E5"/>
    <w:rsid w:val="001A4A0B"/>
    <w:rsid w:val="001A5F15"/>
    <w:rsid w:val="001A7B8C"/>
    <w:rsid w:val="001C667C"/>
    <w:rsid w:val="001C77B9"/>
    <w:rsid w:val="001D3FB0"/>
    <w:rsid w:val="001D6B82"/>
    <w:rsid w:val="001E7C84"/>
    <w:rsid w:val="001F1835"/>
    <w:rsid w:val="001F5E08"/>
    <w:rsid w:val="001F70D9"/>
    <w:rsid w:val="00202D91"/>
    <w:rsid w:val="00214D3E"/>
    <w:rsid w:val="00224F5C"/>
    <w:rsid w:val="00231934"/>
    <w:rsid w:val="00233B4F"/>
    <w:rsid w:val="00234391"/>
    <w:rsid w:val="002468A5"/>
    <w:rsid w:val="00261475"/>
    <w:rsid w:val="0026235D"/>
    <w:rsid w:val="002817FD"/>
    <w:rsid w:val="00284011"/>
    <w:rsid w:val="00292D81"/>
    <w:rsid w:val="002972EC"/>
    <w:rsid w:val="002B12B0"/>
    <w:rsid w:val="002B7ED5"/>
    <w:rsid w:val="002C0A3D"/>
    <w:rsid w:val="002C53B6"/>
    <w:rsid w:val="002E2957"/>
    <w:rsid w:val="002E7414"/>
    <w:rsid w:val="002F4F53"/>
    <w:rsid w:val="002F57CE"/>
    <w:rsid w:val="00301BCD"/>
    <w:rsid w:val="003176C5"/>
    <w:rsid w:val="00321CA5"/>
    <w:rsid w:val="003371AB"/>
    <w:rsid w:val="00356056"/>
    <w:rsid w:val="0035732C"/>
    <w:rsid w:val="0036723F"/>
    <w:rsid w:val="00374394"/>
    <w:rsid w:val="00386A77"/>
    <w:rsid w:val="00392747"/>
    <w:rsid w:val="003964BD"/>
    <w:rsid w:val="003A5804"/>
    <w:rsid w:val="003B5F86"/>
    <w:rsid w:val="003B7D39"/>
    <w:rsid w:val="003C243A"/>
    <w:rsid w:val="003C293F"/>
    <w:rsid w:val="003C48BC"/>
    <w:rsid w:val="003C4C9A"/>
    <w:rsid w:val="003C64EF"/>
    <w:rsid w:val="003F1EC3"/>
    <w:rsid w:val="003F38EB"/>
    <w:rsid w:val="004043A3"/>
    <w:rsid w:val="00405959"/>
    <w:rsid w:val="004133C2"/>
    <w:rsid w:val="00422B37"/>
    <w:rsid w:val="00436D87"/>
    <w:rsid w:val="0043777C"/>
    <w:rsid w:val="00437A3D"/>
    <w:rsid w:val="00437B12"/>
    <w:rsid w:val="00447D0C"/>
    <w:rsid w:val="004619D7"/>
    <w:rsid w:val="00461DCB"/>
    <w:rsid w:val="00465AC7"/>
    <w:rsid w:val="0046681F"/>
    <w:rsid w:val="00483140"/>
    <w:rsid w:val="00486835"/>
    <w:rsid w:val="00486D47"/>
    <w:rsid w:val="004A38B4"/>
    <w:rsid w:val="004B34D5"/>
    <w:rsid w:val="004C419A"/>
    <w:rsid w:val="004D0215"/>
    <w:rsid w:val="004E37CF"/>
    <w:rsid w:val="00501239"/>
    <w:rsid w:val="005060BF"/>
    <w:rsid w:val="00513C90"/>
    <w:rsid w:val="00514148"/>
    <w:rsid w:val="0052595E"/>
    <w:rsid w:val="0053194B"/>
    <w:rsid w:val="00533CF1"/>
    <w:rsid w:val="00535A91"/>
    <w:rsid w:val="00546A8F"/>
    <w:rsid w:val="00547C40"/>
    <w:rsid w:val="00550DDD"/>
    <w:rsid w:val="005541B0"/>
    <w:rsid w:val="00555544"/>
    <w:rsid w:val="00562428"/>
    <w:rsid w:val="005630C0"/>
    <w:rsid w:val="00564891"/>
    <w:rsid w:val="005711D7"/>
    <w:rsid w:val="00574E92"/>
    <w:rsid w:val="00575D42"/>
    <w:rsid w:val="00577259"/>
    <w:rsid w:val="00577A53"/>
    <w:rsid w:val="00583770"/>
    <w:rsid w:val="00585987"/>
    <w:rsid w:val="00592F8A"/>
    <w:rsid w:val="005A013B"/>
    <w:rsid w:val="005B432B"/>
    <w:rsid w:val="005B6153"/>
    <w:rsid w:val="005B7F1E"/>
    <w:rsid w:val="005E4AA9"/>
    <w:rsid w:val="005E4AEB"/>
    <w:rsid w:val="005F5D9F"/>
    <w:rsid w:val="00610332"/>
    <w:rsid w:val="00614F05"/>
    <w:rsid w:val="00617679"/>
    <w:rsid w:val="00622FE7"/>
    <w:rsid w:val="00624195"/>
    <w:rsid w:val="00624745"/>
    <w:rsid w:val="00624762"/>
    <w:rsid w:val="006367BB"/>
    <w:rsid w:val="006469A3"/>
    <w:rsid w:val="00647648"/>
    <w:rsid w:val="006514E0"/>
    <w:rsid w:val="006552CF"/>
    <w:rsid w:val="00671FF0"/>
    <w:rsid w:val="00691F9C"/>
    <w:rsid w:val="006A2458"/>
    <w:rsid w:val="006A5FE2"/>
    <w:rsid w:val="006B64FF"/>
    <w:rsid w:val="006B76F6"/>
    <w:rsid w:val="006B7BF3"/>
    <w:rsid w:val="006C6912"/>
    <w:rsid w:val="006D2B90"/>
    <w:rsid w:val="006D7553"/>
    <w:rsid w:val="006D798A"/>
    <w:rsid w:val="006E618C"/>
    <w:rsid w:val="006E6749"/>
    <w:rsid w:val="006E6C7A"/>
    <w:rsid w:val="007035BB"/>
    <w:rsid w:val="00706CBC"/>
    <w:rsid w:val="00711795"/>
    <w:rsid w:val="007207EE"/>
    <w:rsid w:val="00733640"/>
    <w:rsid w:val="0074156E"/>
    <w:rsid w:val="00746837"/>
    <w:rsid w:val="007553ED"/>
    <w:rsid w:val="00765DD0"/>
    <w:rsid w:val="00775211"/>
    <w:rsid w:val="00780957"/>
    <w:rsid w:val="00784156"/>
    <w:rsid w:val="0078552F"/>
    <w:rsid w:val="0079264B"/>
    <w:rsid w:val="007A38E0"/>
    <w:rsid w:val="007B6BE2"/>
    <w:rsid w:val="007E1052"/>
    <w:rsid w:val="007E225A"/>
    <w:rsid w:val="007E2544"/>
    <w:rsid w:val="007E3FF7"/>
    <w:rsid w:val="007E5DF9"/>
    <w:rsid w:val="007F2E8F"/>
    <w:rsid w:val="007F2F6F"/>
    <w:rsid w:val="008022F5"/>
    <w:rsid w:val="00802D72"/>
    <w:rsid w:val="00811D4C"/>
    <w:rsid w:val="00821390"/>
    <w:rsid w:val="00825DE4"/>
    <w:rsid w:val="00827FB3"/>
    <w:rsid w:val="00851959"/>
    <w:rsid w:val="0086098B"/>
    <w:rsid w:val="00865772"/>
    <w:rsid w:val="00865D1F"/>
    <w:rsid w:val="008674DB"/>
    <w:rsid w:val="00873BCB"/>
    <w:rsid w:val="00873E16"/>
    <w:rsid w:val="0087406B"/>
    <w:rsid w:val="00874201"/>
    <w:rsid w:val="0089018B"/>
    <w:rsid w:val="00896C19"/>
    <w:rsid w:val="008A0018"/>
    <w:rsid w:val="008A56F4"/>
    <w:rsid w:val="008B13CD"/>
    <w:rsid w:val="008B2D1C"/>
    <w:rsid w:val="008B30A6"/>
    <w:rsid w:val="008C6BDA"/>
    <w:rsid w:val="00906853"/>
    <w:rsid w:val="00907AE9"/>
    <w:rsid w:val="009238F6"/>
    <w:rsid w:val="00955841"/>
    <w:rsid w:val="009756AA"/>
    <w:rsid w:val="009768C8"/>
    <w:rsid w:val="00984AA3"/>
    <w:rsid w:val="0098702F"/>
    <w:rsid w:val="009972A5"/>
    <w:rsid w:val="009A07C6"/>
    <w:rsid w:val="009D13B8"/>
    <w:rsid w:val="009D1CCB"/>
    <w:rsid w:val="009D43C1"/>
    <w:rsid w:val="00A03007"/>
    <w:rsid w:val="00A065A4"/>
    <w:rsid w:val="00A106D7"/>
    <w:rsid w:val="00A14C24"/>
    <w:rsid w:val="00A24129"/>
    <w:rsid w:val="00A2553B"/>
    <w:rsid w:val="00A3026F"/>
    <w:rsid w:val="00A30D93"/>
    <w:rsid w:val="00A376B1"/>
    <w:rsid w:val="00A508D9"/>
    <w:rsid w:val="00A60794"/>
    <w:rsid w:val="00A6460E"/>
    <w:rsid w:val="00A77D8C"/>
    <w:rsid w:val="00A861B3"/>
    <w:rsid w:val="00A933BB"/>
    <w:rsid w:val="00A9642E"/>
    <w:rsid w:val="00AA20E5"/>
    <w:rsid w:val="00AB2E03"/>
    <w:rsid w:val="00AB2F86"/>
    <w:rsid w:val="00AB7509"/>
    <w:rsid w:val="00AC5618"/>
    <w:rsid w:val="00AC58DF"/>
    <w:rsid w:val="00AD3CAE"/>
    <w:rsid w:val="00AE0070"/>
    <w:rsid w:val="00AF10EE"/>
    <w:rsid w:val="00AF49EF"/>
    <w:rsid w:val="00B32FEE"/>
    <w:rsid w:val="00B337CF"/>
    <w:rsid w:val="00B4224D"/>
    <w:rsid w:val="00B422A6"/>
    <w:rsid w:val="00B73E11"/>
    <w:rsid w:val="00B84C97"/>
    <w:rsid w:val="00B85745"/>
    <w:rsid w:val="00BB555F"/>
    <w:rsid w:val="00BD39CB"/>
    <w:rsid w:val="00BE04A3"/>
    <w:rsid w:val="00BE25F9"/>
    <w:rsid w:val="00BE4216"/>
    <w:rsid w:val="00C05FE0"/>
    <w:rsid w:val="00C0678D"/>
    <w:rsid w:val="00C07B1F"/>
    <w:rsid w:val="00C23783"/>
    <w:rsid w:val="00C27FA6"/>
    <w:rsid w:val="00C328D6"/>
    <w:rsid w:val="00C40640"/>
    <w:rsid w:val="00C4743D"/>
    <w:rsid w:val="00C51A05"/>
    <w:rsid w:val="00C54860"/>
    <w:rsid w:val="00C54D5F"/>
    <w:rsid w:val="00C75E90"/>
    <w:rsid w:val="00C8128D"/>
    <w:rsid w:val="00C83E31"/>
    <w:rsid w:val="00C91D74"/>
    <w:rsid w:val="00C926DC"/>
    <w:rsid w:val="00CA3C96"/>
    <w:rsid w:val="00CB1041"/>
    <w:rsid w:val="00CC0C45"/>
    <w:rsid w:val="00CC20E5"/>
    <w:rsid w:val="00CD3B94"/>
    <w:rsid w:val="00CD65AC"/>
    <w:rsid w:val="00CE15A9"/>
    <w:rsid w:val="00CE533A"/>
    <w:rsid w:val="00D032B3"/>
    <w:rsid w:val="00D03C58"/>
    <w:rsid w:val="00D04363"/>
    <w:rsid w:val="00D16A90"/>
    <w:rsid w:val="00D17084"/>
    <w:rsid w:val="00D45928"/>
    <w:rsid w:val="00D62236"/>
    <w:rsid w:val="00D83407"/>
    <w:rsid w:val="00D85216"/>
    <w:rsid w:val="00D92B42"/>
    <w:rsid w:val="00DA7B1D"/>
    <w:rsid w:val="00DC2025"/>
    <w:rsid w:val="00DD0C84"/>
    <w:rsid w:val="00DD458D"/>
    <w:rsid w:val="00DD4938"/>
    <w:rsid w:val="00DD7349"/>
    <w:rsid w:val="00DD7949"/>
    <w:rsid w:val="00DE5D6A"/>
    <w:rsid w:val="00DF59E8"/>
    <w:rsid w:val="00DF7FE1"/>
    <w:rsid w:val="00E04660"/>
    <w:rsid w:val="00E11B39"/>
    <w:rsid w:val="00E1277C"/>
    <w:rsid w:val="00E24C13"/>
    <w:rsid w:val="00E47978"/>
    <w:rsid w:val="00E50422"/>
    <w:rsid w:val="00E521FE"/>
    <w:rsid w:val="00E6112A"/>
    <w:rsid w:val="00E65C6F"/>
    <w:rsid w:val="00E7682C"/>
    <w:rsid w:val="00E82544"/>
    <w:rsid w:val="00E82E2F"/>
    <w:rsid w:val="00E879F4"/>
    <w:rsid w:val="00EA281F"/>
    <w:rsid w:val="00EA5D9B"/>
    <w:rsid w:val="00EA737E"/>
    <w:rsid w:val="00EB22DA"/>
    <w:rsid w:val="00EB3BE1"/>
    <w:rsid w:val="00EB69F7"/>
    <w:rsid w:val="00EC03CA"/>
    <w:rsid w:val="00ED4691"/>
    <w:rsid w:val="00EE5547"/>
    <w:rsid w:val="00EF2E77"/>
    <w:rsid w:val="00EF6495"/>
    <w:rsid w:val="00EF6E41"/>
    <w:rsid w:val="00F04E32"/>
    <w:rsid w:val="00F10941"/>
    <w:rsid w:val="00F13E77"/>
    <w:rsid w:val="00F16E23"/>
    <w:rsid w:val="00F30953"/>
    <w:rsid w:val="00F411DA"/>
    <w:rsid w:val="00F42833"/>
    <w:rsid w:val="00F6735C"/>
    <w:rsid w:val="00F70564"/>
    <w:rsid w:val="00F75446"/>
    <w:rsid w:val="00F86BD0"/>
    <w:rsid w:val="00F94C29"/>
    <w:rsid w:val="00FA1537"/>
    <w:rsid w:val="00FA6EB4"/>
    <w:rsid w:val="00FC1917"/>
    <w:rsid w:val="00FE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C5FA7"/>
  <w15:docId w15:val="{E46120B9-05D5-4846-81B7-9A77639B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aj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215"/>
    <w:pPr>
      <w:spacing w:after="0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D0215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  <w:tab w:val="right" w:pos="9360"/>
      </w:tabs>
      <w:ind w:left="720" w:hanging="720"/>
    </w:pPr>
  </w:style>
  <w:style w:type="paragraph" w:styleId="Title">
    <w:name w:val="Title"/>
    <w:basedOn w:val="Normal"/>
    <w:link w:val="TitleChar"/>
    <w:qFormat/>
    <w:rsid w:val="004D0215"/>
    <w:pPr>
      <w:widowControl w:val="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4D0215"/>
    <w:rPr>
      <w:rFonts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21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D02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0215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4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28912</TotalTime>
  <Pages>3</Pages>
  <Words>680</Words>
  <Characters>3632</Characters>
  <Application>Microsoft Office Word</Application>
  <DocSecurity>0</DocSecurity>
  <Lines>191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Park Cities MUD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McDaniel</dc:creator>
  <cp:keywords/>
  <dc:description/>
  <cp:lastModifiedBy>Hector Ortiz</cp:lastModifiedBy>
  <cp:revision>11</cp:revision>
  <cp:lastPrinted>2024-04-05T19:32:00Z</cp:lastPrinted>
  <dcterms:created xsi:type="dcterms:W3CDTF">2023-11-10T16:08:00Z</dcterms:created>
  <dcterms:modified xsi:type="dcterms:W3CDTF">2026-05-07T17:44:00Z</dcterms:modified>
</cp:coreProperties>
</file>