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QuickMark"/>
    <w:bookmarkEnd w:id="0"/>
    <w:p w14:paraId="0791E150" w14:textId="1735712D" w:rsidR="004D0215" w:rsidRDefault="004D0215" w:rsidP="00AA20E5">
      <w:pPr>
        <w:pStyle w:val="Title"/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4"/>
        </w:rPr>
        <w:t>ITEMS ON THE AGENDA</w:t>
      </w:r>
    </w:p>
    <w:p w14:paraId="027D74A9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BOARD OF DIRECTORS MEETING</w:t>
      </w:r>
    </w:p>
    <w:p w14:paraId="21F12C85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DALLAS COUNTY PARK CITIES</w:t>
      </w:r>
    </w:p>
    <w:p w14:paraId="3C45BBD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MUNICIPAL UTILITY DISTRICT TO BE HELD</w:t>
      </w:r>
    </w:p>
    <w:p w14:paraId="5A44098F" w14:textId="28C303BF" w:rsidR="004D0215" w:rsidRDefault="0043777C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TUESDAY</w:t>
      </w:r>
      <w:r w:rsidR="004D0215">
        <w:rPr>
          <w:rFonts w:ascii="Arial" w:hAnsi="Arial"/>
          <w:b/>
        </w:rPr>
        <w:t xml:space="preserve">, </w:t>
      </w:r>
      <w:r w:rsidR="00BF2F87">
        <w:rPr>
          <w:rFonts w:ascii="Arial" w:hAnsi="Arial"/>
          <w:b/>
        </w:rPr>
        <w:t xml:space="preserve">JUNE </w:t>
      </w:r>
      <w:r w:rsidR="00231022">
        <w:rPr>
          <w:rFonts w:ascii="Arial" w:hAnsi="Arial"/>
          <w:b/>
        </w:rPr>
        <w:t>9</w:t>
      </w:r>
      <w:r w:rsidR="001D6B82">
        <w:rPr>
          <w:rFonts w:ascii="Arial" w:hAnsi="Arial"/>
          <w:b/>
        </w:rPr>
        <w:t>, 202</w:t>
      </w:r>
      <w:r w:rsidR="00231022">
        <w:rPr>
          <w:rFonts w:ascii="Arial" w:hAnsi="Arial"/>
          <w:b/>
        </w:rPr>
        <w:t>6</w:t>
      </w:r>
      <w:r w:rsidR="004D0215">
        <w:rPr>
          <w:rFonts w:ascii="Arial" w:hAnsi="Arial"/>
          <w:b/>
        </w:rPr>
        <w:t>, 9:</w:t>
      </w:r>
      <w:r w:rsidR="00A861B3">
        <w:rPr>
          <w:rFonts w:ascii="Arial" w:hAnsi="Arial"/>
          <w:b/>
        </w:rPr>
        <w:t>00</w:t>
      </w:r>
      <w:r w:rsidR="004D0215">
        <w:rPr>
          <w:rFonts w:ascii="Arial" w:hAnsi="Arial"/>
          <w:b/>
        </w:rPr>
        <w:t xml:space="preserve"> A.M.</w:t>
      </w:r>
    </w:p>
    <w:p w14:paraId="7F2FA6B6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 1811 REGAL ROW, DALLAS,</w:t>
      </w:r>
    </w:p>
    <w:p w14:paraId="621B864E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DALLAS COUNTY, TEXAS</w:t>
      </w:r>
    </w:p>
    <w:p w14:paraId="54FC57A5" w14:textId="77777777" w:rsidR="004D0215" w:rsidRDefault="004D0215" w:rsidP="004D0215">
      <w:pPr>
        <w:rPr>
          <w:rFonts w:ascii="Arial" w:hAnsi="Arial"/>
        </w:rPr>
      </w:pPr>
    </w:p>
    <w:p w14:paraId="6FBB31B3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ITEM I</w:t>
      </w:r>
    </w:p>
    <w:p w14:paraId="7B6E9B48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ADMINISTRATIVE PROVISION</w:t>
      </w:r>
    </w:p>
    <w:p w14:paraId="5D4811B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  §49.100</w:t>
      </w:r>
    </w:p>
    <w:p w14:paraId="30DC7D5C" w14:textId="77777777" w:rsidR="004D0215" w:rsidRDefault="004D0215" w:rsidP="004D0215">
      <w:pPr>
        <w:rPr>
          <w:rFonts w:ascii="Arial" w:hAnsi="Arial"/>
          <w:sz w:val="22"/>
        </w:rPr>
      </w:pPr>
    </w:p>
    <w:p w14:paraId="15C21122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  <w:sz w:val="22"/>
        </w:rPr>
        <w:tab/>
      </w:r>
      <w:r w:rsidRPr="00FD40D9">
        <w:rPr>
          <w:rFonts w:ascii="Arial" w:hAnsi="Arial"/>
          <w:b/>
        </w:rPr>
        <w:t>NOTICE OF MEETING. §49.063</w:t>
      </w:r>
    </w:p>
    <w:p w14:paraId="51180F9B" w14:textId="6CE67051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notice of the meeting was posted </w:t>
      </w:r>
      <w:r w:rsidR="00231022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061997">
        <w:rPr>
          <w:rFonts w:ascii="Arial" w:hAnsi="Arial"/>
        </w:rPr>
        <w:t xml:space="preserve"> </w:t>
      </w:r>
      <w:r w:rsidR="00231022">
        <w:rPr>
          <w:rFonts w:ascii="Arial" w:hAnsi="Arial"/>
        </w:rPr>
        <w:t>June 2</w:t>
      </w:r>
      <w:r w:rsidR="00000B83">
        <w:rPr>
          <w:rFonts w:ascii="Arial" w:hAnsi="Arial"/>
        </w:rPr>
        <w:t>,</w:t>
      </w:r>
      <w:r w:rsidR="00784156">
        <w:rPr>
          <w:rFonts w:ascii="Arial" w:hAnsi="Arial"/>
        </w:rPr>
        <w:t xml:space="preserve"> 202</w:t>
      </w:r>
      <w:r w:rsidR="00231022">
        <w:rPr>
          <w:rFonts w:ascii="Arial" w:hAnsi="Arial"/>
        </w:rPr>
        <w:t>6</w:t>
      </w:r>
      <w:r>
        <w:rPr>
          <w:rFonts w:ascii="Arial" w:hAnsi="Arial"/>
        </w:rPr>
        <w:t xml:space="preserve"> at </w:t>
      </w:r>
      <w:r w:rsidR="00166AF2">
        <w:rPr>
          <w:rFonts w:ascii="Arial" w:hAnsi="Arial"/>
        </w:rPr>
        <w:t xml:space="preserve">1:00 </w:t>
      </w:r>
      <w:r w:rsidR="00FF5D2E">
        <w:rPr>
          <w:rFonts w:ascii="Arial" w:hAnsi="Arial"/>
        </w:rPr>
        <w:t>p</w:t>
      </w:r>
      <w:r w:rsidR="00166AF2">
        <w:rPr>
          <w:rFonts w:ascii="Arial" w:hAnsi="Arial"/>
        </w:rPr>
        <w:t xml:space="preserve">m </w:t>
      </w:r>
      <w:r>
        <w:rPr>
          <w:rFonts w:ascii="Arial" w:hAnsi="Arial"/>
        </w:rPr>
        <w:t xml:space="preserve">and will remain posted until 12:00 p.m., </w:t>
      </w:r>
      <w:r w:rsidR="0043777C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43777C">
        <w:rPr>
          <w:rFonts w:ascii="Arial" w:hAnsi="Arial"/>
        </w:rPr>
        <w:t xml:space="preserve"> </w:t>
      </w:r>
      <w:r w:rsidR="00BF2F87">
        <w:rPr>
          <w:rFonts w:ascii="Arial" w:hAnsi="Arial"/>
        </w:rPr>
        <w:t xml:space="preserve">June </w:t>
      </w:r>
      <w:r w:rsidR="00231022">
        <w:rPr>
          <w:rFonts w:ascii="Arial" w:hAnsi="Arial"/>
        </w:rPr>
        <w:t>9</w:t>
      </w:r>
      <w:r w:rsidR="00614F05">
        <w:rPr>
          <w:rFonts w:ascii="Arial" w:hAnsi="Arial"/>
        </w:rPr>
        <w:t>, 202</w:t>
      </w:r>
      <w:r w:rsidR="00231022">
        <w:rPr>
          <w:rFonts w:ascii="Arial" w:hAnsi="Arial"/>
        </w:rPr>
        <w:t>6</w:t>
      </w:r>
      <w:r w:rsidR="00AB7509">
        <w:rPr>
          <w:rFonts w:ascii="Arial" w:hAnsi="Arial"/>
        </w:rPr>
        <w:t xml:space="preserve"> at 12:00pm</w:t>
      </w:r>
      <w:r>
        <w:rPr>
          <w:rFonts w:ascii="Arial" w:hAnsi="Arial"/>
        </w:rPr>
        <w:t>.</w:t>
      </w:r>
    </w:p>
    <w:p w14:paraId="231B876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2252E16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MEETING CALLED TO ORDER §49.064</w:t>
      </w:r>
    </w:p>
    <w:p w14:paraId="1765F562" w14:textId="207F28C6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meeting is called to order by Mr. </w:t>
      </w:r>
      <w:r w:rsidR="00231022">
        <w:rPr>
          <w:rFonts w:ascii="Arial" w:hAnsi="Arial"/>
        </w:rPr>
        <w:t>Jack Denman</w:t>
      </w:r>
      <w:r>
        <w:rPr>
          <w:rFonts w:ascii="Arial" w:hAnsi="Arial"/>
        </w:rPr>
        <w:t>, President of the Board of Directors.</w:t>
      </w:r>
    </w:p>
    <w:p w14:paraId="3D837FF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0521C739" w14:textId="77777777" w:rsidR="00B31F74" w:rsidRDefault="004D0215" w:rsidP="00B31F74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</w:r>
      <w:r w:rsidR="00B31F74" w:rsidRPr="00FD40D9">
        <w:rPr>
          <w:rFonts w:ascii="Arial" w:hAnsi="Arial"/>
          <w:b/>
        </w:rPr>
        <w:t xml:space="preserve">ROLL CALL </w:t>
      </w:r>
    </w:p>
    <w:p w14:paraId="7BE496F7" w14:textId="77777777" w:rsidR="00B31F74" w:rsidRDefault="00B31F74" w:rsidP="00B31F74">
      <w:pPr>
        <w:pStyle w:val="Level1"/>
        <w:widowControl/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</w:p>
    <w:p w14:paraId="0B8089F4" w14:textId="77777777" w:rsidR="00B31F74" w:rsidRPr="00FD40D9" w:rsidRDefault="00B31F74" w:rsidP="00B31F74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CONSIDER MINUTES OF PREVIOUS MEETING(S) §49.065</w:t>
      </w:r>
    </w:p>
    <w:p w14:paraId="5D3911CE" w14:textId="23AA62E5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  <w:r>
        <w:rPr>
          <w:rFonts w:ascii="Arial" w:hAnsi="Arial"/>
        </w:rPr>
        <w:tab/>
        <w:t xml:space="preserve">A regular meeting was held on </w:t>
      </w:r>
      <w:r w:rsidR="00231022">
        <w:rPr>
          <w:rFonts w:ascii="Arial" w:hAnsi="Arial"/>
        </w:rPr>
        <w:t>May 12</w:t>
      </w:r>
      <w:r>
        <w:rPr>
          <w:rFonts w:ascii="Arial" w:hAnsi="Arial"/>
        </w:rPr>
        <w:t>, 202</w:t>
      </w:r>
      <w:r w:rsidR="00231022">
        <w:rPr>
          <w:rFonts w:ascii="Arial" w:hAnsi="Arial"/>
        </w:rPr>
        <w:t>6</w:t>
      </w:r>
      <w:r>
        <w:rPr>
          <w:rFonts w:ascii="Arial" w:hAnsi="Arial"/>
        </w:rPr>
        <w:t xml:space="preserve">. Draft minutes of this meeting are included in the agenda packets for consideration by the Board of Directors. </w:t>
      </w:r>
      <w:bookmarkStart w:id="1" w:name="_Hlk115087330"/>
      <w:r w:rsidRPr="009008AB">
        <w:rPr>
          <w:rFonts w:ascii="Arial" w:hAnsi="Arial"/>
          <w:b/>
          <w:i/>
        </w:rPr>
        <w:t xml:space="preserve">See </w:t>
      </w:r>
      <w:r>
        <w:rPr>
          <w:rFonts w:ascii="Arial" w:hAnsi="Arial"/>
          <w:b/>
          <w:i/>
        </w:rPr>
        <w:t xml:space="preserve">Board Packet </w:t>
      </w:r>
      <w:r w:rsidRPr="009008AB">
        <w:rPr>
          <w:rFonts w:ascii="Arial" w:hAnsi="Arial"/>
          <w:b/>
          <w:i/>
        </w:rPr>
        <w:t xml:space="preserve">Page </w:t>
      </w:r>
      <w:r>
        <w:rPr>
          <w:rFonts w:ascii="Arial" w:hAnsi="Arial"/>
          <w:b/>
          <w:i/>
        </w:rPr>
        <w:t>1.</w:t>
      </w:r>
      <w:bookmarkEnd w:id="1"/>
    </w:p>
    <w:p w14:paraId="716D0691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</w:p>
    <w:p w14:paraId="7EA1D6BE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ITEM II</w:t>
      </w:r>
    </w:p>
    <w:p w14:paraId="21B830C9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POWERS AND DUTIES</w:t>
      </w:r>
    </w:p>
    <w:p w14:paraId="323448F1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V.T.C.A. §49.200</w:t>
      </w:r>
    </w:p>
    <w:p w14:paraId="1ADF08B0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795D182F" w14:textId="16452BE2" w:rsidR="00B31F74" w:rsidRPr="008022F5" w:rsidRDefault="00231022" w:rsidP="00B31F74">
      <w:pPr>
        <w:pStyle w:val="ListParagraph"/>
        <w:numPr>
          <w:ilvl w:val="0"/>
          <w:numId w:val="3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COMPLETE STATEMENT OF OFFICER AND OATH OF OFF</w:t>
      </w:r>
      <w:r w:rsidR="00676252">
        <w:rPr>
          <w:rFonts w:ascii="Arial" w:hAnsi="Arial"/>
          <w:b/>
          <w:iCs/>
        </w:rPr>
        <w:t>I</w:t>
      </w:r>
      <w:r>
        <w:rPr>
          <w:rFonts w:ascii="Arial" w:hAnsi="Arial"/>
          <w:b/>
          <w:iCs/>
        </w:rPr>
        <w:t xml:space="preserve">CE </w:t>
      </w:r>
      <w:r w:rsidR="00676252">
        <w:rPr>
          <w:rFonts w:ascii="Arial" w:hAnsi="Arial"/>
          <w:b/>
          <w:iCs/>
        </w:rPr>
        <w:t xml:space="preserve">FORMS </w:t>
      </w:r>
      <w:r>
        <w:rPr>
          <w:rFonts w:ascii="Arial" w:hAnsi="Arial"/>
          <w:b/>
          <w:iCs/>
        </w:rPr>
        <w:t>FOR NEW DIRECTOR</w:t>
      </w:r>
    </w:p>
    <w:p w14:paraId="0375B186" w14:textId="4B9245CD" w:rsidR="00B31F74" w:rsidRPr="006E6749" w:rsidRDefault="00231022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</w:rPr>
      </w:pPr>
      <w:r>
        <w:rPr>
          <w:rFonts w:ascii="Arial" w:hAnsi="Arial"/>
          <w:bCs/>
          <w:iCs/>
        </w:rPr>
        <w:t>Steve Hudson will complete the Statement of Officer form and Jack Denman will administer the Oath of Office.</w:t>
      </w:r>
      <w:r w:rsidR="00886C16">
        <w:rPr>
          <w:rFonts w:ascii="Arial" w:hAnsi="Arial"/>
          <w:bCs/>
          <w:iCs/>
        </w:rPr>
        <w:t xml:space="preserve"> </w:t>
      </w:r>
    </w:p>
    <w:p w14:paraId="55280B44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7C450245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 w:rsidRPr="004D0215">
        <w:rPr>
          <w:rFonts w:ascii="Arial" w:hAnsi="Arial"/>
          <w:b/>
        </w:rPr>
        <w:t>ITEM III</w:t>
      </w:r>
    </w:p>
    <w:p w14:paraId="7E7517B6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FISCAL MATTERS</w:t>
      </w:r>
    </w:p>
    <w:p w14:paraId="6D1B8AB0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V.T.C.A. §49.300</w:t>
      </w:r>
    </w:p>
    <w:p w14:paraId="54A47F97" w14:textId="77777777" w:rsidR="00B31F74" w:rsidRDefault="00B31F74" w:rsidP="00B31F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ab/>
      </w:r>
    </w:p>
    <w:p w14:paraId="45BFB539" w14:textId="06ECD475" w:rsidR="00B31F74" w:rsidRPr="000821A1" w:rsidRDefault="00B31F74" w:rsidP="00B31F74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810" w:hanging="810"/>
        <w:jc w:val="both"/>
        <w:rPr>
          <w:rFonts w:ascii="Arial" w:hAnsi="Arial"/>
          <w:b/>
          <w:iCs/>
        </w:rPr>
      </w:pPr>
      <w:r w:rsidRPr="000821A1">
        <w:rPr>
          <w:rFonts w:ascii="Arial" w:hAnsi="Arial"/>
          <w:b/>
          <w:iCs/>
        </w:rPr>
        <w:t>CONSIDER FY202</w:t>
      </w:r>
      <w:r w:rsidR="00231022">
        <w:rPr>
          <w:rFonts w:ascii="Arial" w:hAnsi="Arial"/>
          <w:b/>
          <w:iCs/>
        </w:rPr>
        <w:t>7</w:t>
      </w:r>
      <w:r w:rsidRPr="000821A1">
        <w:rPr>
          <w:rFonts w:ascii="Arial" w:hAnsi="Arial"/>
          <w:b/>
          <w:iCs/>
        </w:rPr>
        <w:t xml:space="preserve"> BUDGET</w:t>
      </w:r>
    </w:p>
    <w:p w14:paraId="66981EBA" w14:textId="420EBC3F" w:rsidR="00B31F74" w:rsidRDefault="00231022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>Hector Ortiz</w:t>
      </w:r>
      <w:r w:rsidR="00B31F74">
        <w:rPr>
          <w:rFonts w:ascii="Arial" w:hAnsi="Arial"/>
          <w:bCs/>
          <w:iCs/>
        </w:rPr>
        <w:t xml:space="preserve"> will present the FY202</w:t>
      </w:r>
      <w:r>
        <w:rPr>
          <w:rFonts w:ascii="Arial" w:hAnsi="Arial"/>
          <w:bCs/>
          <w:iCs/>
        </w:rPr>
        <w:t>7</w:t>
      </w:r>
      <w:r w:rsidR="00B31F74">
        <w:rPr>
          <w:rFonts w:ascii="Arial" w:hAnsi="Arial"/>
          <w:bCs/>
          <w:iCs/>
        </w:rPr>
        <w:t xml:space="preserve"> budget for Board consideration. </w:t>
      </w:r>
      <w:r w:rsidR="00AD52EA" w:rsidRPr="0004672B">
        <w:rPr>
          <w:rFonts w:ascii="Arial" w:hAnsi="Arial"/>
          <w:b/>
          <w:i/>
        </w:rPr>
        <w:t xml:space="preserve">See </w:t>
      </w:r>
      <w:r w:rsidR="00EC7B6A">
        <w:rPr>
          <w:rFonts w:ascii="Arial" w:hAnsi="Arial"/>
          <w:b/>
          <w:i/>
        </w:rPr>
        <w:t>separate document.</w:t>
      </w:r>
    </w:p>
    <w:p w14:paraId="74DFA94C" w14:textId="77777777" w:rsidR="00B31F74" w:rsidRDefault="00B31F74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</w:p>
    <w:p w14:paraId="436EBFBF" w14:textId="3DE81D4F" w:rsidR="00B31F74" w:rsidRPr="00EB35D5" w:rsidRDefault="00B31F74" w:rsidP="00DB3ABA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 w:rsidRPr="00EB35D5">
        <w:rPr>
          <w:rFonts w:ascii="Arial" w:hAnsi="Arial"/>
          <w:b/>
          <w:iCs/>
        </w:rPr>
        <w:t>CONSIDER</w:t>
      </w:r>
      <w:r>
        <w:rPr>
          <w:rFonts w:ascii="Arial" w:hAnsi="Arial"/>
          <w:b/>
          <w:iCs/>
        </w:rPr>
        <w:t xml:space="preserve"> </w:t>
      </w:r>
      <w:r w:rsidR="00DB3ABA">
        <w:rPr>
          <w:rFonts w:ascii="Arial" w:hAnsi="Arial"/>
          <w:b/>
          <w:iCs/>
        </w:rPr>
        <w:t>THE</w:t>
      </w:r>
      <w:r w:rsidRPr="00EB35D5">
        <w:rPr>
          <w:rFonts w:ascii="Arial" w:hAnsi="Arial"/>
          <w:b/>
          <w:iCs/>
        </w:rPr>
        <w:t xml:space="preserve"> FY202</w:t>
      </w:r>
      <w:r w:rsidR="00517974">
        <w:rPr>
          <w:rFonts w:ascii="Arial" w:hAnsi="Arial"/>
          <w:b/>
          <w:iCs/>
        </w:rPr>
        <w:t>7</w:t>
      </w:r>
      <w:r w:rsidRPr="00EB35D5">
        <w:rPr>
          <w:rFonts w:ascii="Arial" w:hAnsi="Arial"/>
          <w:b/>
          <w:iCs/>
        </w:rPr>
        <w:t xml:space="preserve"> </w:t>
      </w:r>
      <w:r w:rsidR="00DB3ABA">
        <w:rPr>
          <w:rFonts w:ascii="Arial" w:hAnsi="Arial"/>
          <w:b/>
          <w:iCs/>
        </w:rPr>
        <w:t xml:space="preserve">DRAFT </w:t>
      </w:r>
      <w:r w:rsidRPr="00EB35D5">
        <w:rPr>
          <w:rFonts w:ascii="Arial" w:hAnsi="Arial"/>
          <w:b/>
          <w:iCs/>
        </w:rPr>
        <w:t>CASH RESERVES</w:t>
      </w:r>
      <w:r w:rsidR="00DB3ABA">
        <w:rPr>
          <w:rFonts w:ascii="Arial" w:hAnsi="Arial"/>
          <w:b/>
          <w:iCs/>
        </w:rPr>
        <w:t xml:space="preserve"> </w:t>
      </w:r>
      <w:r w:rsidRPr="00EB35D5">
        <w:rPr>
          <w:rFonts w:ascii="Arial" w:hAnsi="Arial"/>
          <w:b/>
          <w:iCs/>
        </w:rPr>
        <w:t>POLICY</w:t>
      </w:r>
    </w:p>
    <w:p w14:paraId="0ABED509" w14:textId="255394DB" w:rsidR="00B31F74" w:rsidRDefault="00B31F74" w:rsidP="00B31F74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/>
        </w:rPr>
      </w:pPr>
      <w:r>
        <w:rPr>
          <w:rFonts w:ascii="Arial" w:hAnsi="Arial"/>
          <w:bCs/>
          <w:iCs/>
        </w:rPr>
        <w:lastRenderedPageBreak/>
        <w:t>District staff will present the FY202</w:t>
      </w:r>
      <w:r w:rsidR="00231022">
        <w:rPr>
          <w:rFonts w:ascii="Arial" w:hAnsi="Arial"/>
          <w:bCs/>
          <w:iCs/>
        </w:rPr>
        <w:t>7</w:t>
      </w:r>
      <w:r>
        <w:rPr>
          <w:rFonts w:ascii="Arial" w:hAnsi="Arial"/>
          <w:bCs/>
          <w:iCs/>
        </w:rPr>
        <w:t xml:space="preserve"> Cash Reserves Policy for Board consideration. </w:t>
      </w:r>
      <w:r w:rsidRPr="0004672B">
        <w:rPr>
          <w:rFonts w:ascii="Arial" w:hAnsi="Arial"/>
          <w:b/>
          <w:i/>
        </w:rPr>
        <w:t xml:space="preserve">See Board Packet Page </w:t>
      </w:r>
      <w:r w:rsidR="00DB3ABA">
        <w:rPr>
          <w:rFonts w:ascii="Arial" w:hAnsi="Arial"/>
          <w:b/>
          <w:i/>
        </w:rPr>
        <w:t>6</w:t>
      </w:r>
    </w:p>
    <w:p w14:paraId="35898C48" w14:textId="77777777" w:rsidR="00231022" w:rsidRDefault="00231022" w:rsidP="00B31F74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/>
        </w:rPr>
      </w:pPr>
    </w:p>
    <w:p w14:paraId="7DD4D120" w14:textId="0AF5DD56" w:rsidR="00231022" w:rsidRPr="00231022" w:rsidRDefault="00231022" w:rsidP="00231022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CONSIDER CONTRACT EXTENSION FOR GRANULAR ACTIVATED CARBON</w:t>
      </w:r>
    </w:p>
    <w:p w14:paraId="55FF7B28" w14:textId="5353D537" w:rsidR="00B31F74" w:rsidRDefault="00231022" w:rsidP="00B31F74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 xml:space="preserve">The General Manager will present a proposal from Norit to extend its current contract with </w:t>
      </w:r>
      <w:r w:rsidR="00517974">
        <w:rPr>
          <w:rFonts w:ascii="Arial" w:hAnsi="Arial"/>
          <w:bCs/>
          <w:iCs/>
        </w:rPr>
        <w:t>t</w:t>
      </w:r>
      <w:r>
        <w:rPr>
          <w:rFonts w:ascii="Arial" w:hAnsi="Arial"/>
          <w:bCs/>
          <w:iCs/>
        </w:rPr>
        <w:t>h</w:t>
      </w:r>
      <w:r w:rsidR="00517974">
        <w:rPr>
          <w:rFonts w:ascii="Arial" w:hAnsi="Arial"/>
          <w:bCs/>
          <w:iCs/>
        </w:rPr>
        <w:t>e</w:t>
      </w:r>
      <w:r>
        <w:rPr>
          <w:rFonts w:ascii="Arial" w:hAnsi="Arial"/>
          <w:bCs/>
          <w:iCs/>
        </w:rPr>
        <w:t xml:space="preserve"> District for one additional year.</w:t>
      </w:r>
      <w:r w:rsidR="00AD52EA" w:rsidRPr="00AD52EA">
        <w:rPr>
          <w:rFonts w:ascii="Arial" w:hAnsi="Arial"/>
          <w:b/>
          <w:i/>
        </w:rPr>
        <w:t xml:space="preserve"> </w:t>
      </w:r>
      <w:r w:rsidR="00AD52EA" w:rsidRPr="0004672B">
        <w:rPr>
          <w:rFonts w:ascii="Arial" w:hAnsi="Arial"/>
          <w:b/>
          <w:i/>
        </w:rPr>
        <w:t xml:space="preserve">See Board Packet Page </w:t>
      </w:r>
      <w:r w:rsidR="00EC7B6A">
        <w:rPr>
          <w:rFonts w:ascii="Arial" w:hAnsi="Arial"/>
          <w:b/>
          <w:i/>
        </w:rPr>
        <w:t>12</w:t>
      </w:r>
      <w:r w:rsidR="00AD52EA" w:rsidRPr="0004672B">
        <w:rPr>
          <w:rFonts w:ascii="Arial" w:hAnsi="Arial"/>
          <w:b/>
          <w:i/>
        </w:rPr>
        <w:t>.</w:t>
      </w:r>
    </w:p>
    <w:p w14:paraId="3AC332F6" w14:textId="77777777" w:rsidR="00231022" w:rsidRDefault="00231022" w:rsidP="00B31F74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</w:p>
    <w:p w14:paraId="69388E68" w14:textId="71A60746" w:rsidR="00231022" w:rsidRDefault="00231022" w:rsidP="00231022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CONSIDER</w:t>
      </w:r>
      <w:r w:rsidR="00AD52EA">
        <w:rPr>
          <w:rFonts w:ascii="Arial" w:hAnsi="Arial"/>
          <w:b/>
          <w:iCs/>
        </w:rPr>
        <w:t xml:space="preserve"> </w:t>
      </w:r>
      <w:r>
        <w:rPr>
          <w:rFonts w:ascii="Arial" w:hAnsi="Arial"/>
          <w:b/>
          <w:iCs/>
        </w:rPr>
        <w:t>AWARDING CONTRACTS FOR WATER TREATMENT CHEMICALS</w:t>
      </w:r>
    </w:p>
    <w:p w14:paraId="3E3CBF48" w14:textId="5243B148" w:rsidR="00231022" w:rsidRDefault="00231022" w:rsidP="00231022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>The General Manager will present the Board with bids received on June 8, 2026 for chemical contracts for Board consideration.</w:t>
      </w:r>
      <w:r w:rsidR="00AD52EA">
        <w:rPr>
          <w:rFonts w:ascii="Arial" w:hAnsi="Arial"/>
          <w:bCs/>
          <w:iCs/>
        </w:rPr>
        <w:t xml:space="preserve"> </w:t>
      </w:r>
      <w:r w:rsidR="00AD52EA" w:rsidRPr="00AD52EA">
        <w:rPr>
          <w:rFonts w:ascii="Arial" w:hAnsi="Arial"/>
          <w:bCs/>
          <w:iCs/>
        </w:rPr>
        <w:t>Bid tabulation will be presented at</w:t>
      </w:r>
      <w:r w:rsidR="00517974">
        <w:rPr>
          <w:rFonts w:ascii="Arial" w:hAnsi="Arial"/>
          <w:bCs/>
          <w:iCs/>
        </w:rPr>
        <w:t xml:space="preserve"> the</w:t>
      </w:r>
      <w:r w:rsidR="00AD52EA" w:rsidRPr="00AD52EA">
        <w:rPr>
          <w:rFonts w:ascii="Arial" w:hAnsi="Arial"/>
          <w:bCs/>
          <w:iCs/>
        </w:rPr>
        <w:t xml:space="preserve"> Board meeting.</w:t>
      </w:r>
    </w:p>
    <w:p w14:paraId="41B7EAD6" w14:textId="77777777" w:rsidR="00886C16" w:rsidRDefault="00886C16" w:rsidP="00231022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</w:p>
    <w:p w14:paraId="0B85A266" w14:textId="77777777" w:rsidR="00886C16" w:rsidRDefault="00886C16" w:rsidP="00886C16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CONSIDER TECH SUPPORT AGREEMENT FOR THE DISTRICT’S CONTROLS SOFTWARE AND HARDWARE</w:t>
      </w:r>
    </w:p>
    <w:p w14:paraId="1A741657" w14:textId="53609346" w:rsidR="00886C16" w:rsidRPr="00886C16" w:rsidRDefault="00886C16" w:rsidP="00886C16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 w:rsidRPr="00886C16">
        <w:rPr>
          <w:rFonts w:ascii="Arial" w:hAnsi="Arial"/>
          <w:bCs/>
          <w:iCs/>
        </w:rPr>
        <w:t xml:space="preserve">The  </w:t>
      </w:r>
      <w:r>
        <w:rPr>
          <w:rFonts w:ascii="Arial" w:hAnsi="Arial"/>
          <w:bCs/>
          <w:iCs/>
        </w:rPr>
        <w:t xml:space="preserve">General Manager will present a 1-year option and a 3-year option for a tech support contract with Rockwell Automation Services for Board consideration. </w:t>
      </w:r>
      <w:r w:rsidRPr="0004672B">
        <w:rPr>
          <w:rFonts w:ascii="Arial" w:hAnsi="Arial"/>
          <w:b/>
          <w:i/>
        </w:rPr>
        <w:t xml:space="preserve">See Board Packet Page </w:t>
      </w:r>
      <w:r w:rsidR="00EC7B6A">
        <w:rPr>
          <w:rFonts w:ascii="Arial" w:hAnsi="Arial"/>
          <w:b/>
          <w:i/>
        </w:rPr>
        <w:t>13</w:t>
      </w:r>
      <w:r w:rsidRPr="0004672B">
        <w:rPr>
          <w:rFonts w:ascii="Arial" w:hAnsi="Arial"/>
          <w:b/>
          <w:i/>
        </w:rPr>
        <w:t>.</w:t>
      </w:r>
    </w:p>
    <w:p w14:paraId="23100543" w14:textId="77777777" w:rsidR="00231022" w:rsidRDefault="00231022" w:rsidP="00231022">
      <w:pPr>
        <w:pStyle w:val="ListParagraph"/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</w:p>
    <w:p w14:paraId="31956EDD" w14:textId="3E613AD3" w:rsidR="00AD52EA" w:rsidRDefault="00AD52EA" w:rsidP="00AD52EA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CONSIDER JOINT FUNDING AGREEMENT FOR FLOW MONITORING AT DENTON CREEK</w:t>
      </w:r>
    </w:p>
    <w:p w14:paraId="1AB3274B" w14:textId="719160A4" w:rsidR="00AD52EA" w:rsidRPr="00AD52EA" w:rsidRDefault="00AD52EA" w:rsidP="00AD52E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 xml:space="preserve">The General Manager will present the Board with the US Geological Survey’s agreement for flow monitoring in Denton creek for Board consideration. </w:t>
      </w:r>
      <w:r w:rsidRPr="0004672B">
        <w:rPr>
          <w:rFonts w:ascii="Arial" w:hAnsi="Arial"/>
          <w:b/>
          <w:i/>
        </w:rPr>
        <w:t xml:space="preserve">See Board Packet Page </w:t>
      </w:r>
      <w:r w:rsidR="00EC7B6A">
        <w:rPr>
          <w:rFonts w:ascii="Arial" w:hAnsi="Arial"/>
          <w:b/>
          <w:i/>
        </w:rPr>
        <w:t>17</w:t>
      </w:r>
      <w:r w:rsidRPr="0004672B">
        <w:rPr>
          <w:rFonts w:ascii="Arial" w:hAnsi="Arial"/>
          <w:b/>
          <w:i/>
        </w:rPr>
        <w:t>.</w:t>
      </w:r>
    </w:p>
    <w:p w14:paraId="452492E9" w14:textId="77777777" w:rsidR="00B31F74" w:rsidRDefault="00B31F74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</w:p>
    <w:p w14:paraId="2724C545" w14:textId="77777777" w:rsidR="00B31F74" w:rsidRDefault="00B31F74" w:rsidP="00B31F74">
      <w:pPr>
        <w:pStyle w:val="ListParagraph"/>
        <w:numPr>
          <w:ilvl w:val="0"/>
          <w:numId w:val="10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810" w:hanging="810"/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POTENTIAL SALE OF RAW WATER</w:t>
      </w:r>
    </w:p>
    <w:p w14:paraId="48B0ACA0" w14:textId="2500CE63" w:rsidR="00B31F74" w:rsidRPr="004C5EBB" w:rsidRDefault="00B31F74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>The General Manager will update the Board on the potential sale of raw water.</w:t>
      </w:r>
    </w:p>
    <w:p w14:paraId="3CDB57AF" w14:textId="77777777" w:rsidR="00B31F74" w:rsidRPr="00EB35D5" w:rsidRDefault="00B31F74" w:rsidP="00B31F74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ab/>
      </w:r>
    </w:p>
    <w:p w14:paraId="45BF9B15" w14:textId="77777777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62AD4B8B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ITEM IV</w:t>
      </w:r>
    </w:p>
    <w:p w14:paraId="2D380850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MANAGEMENT REPORTS</w:t>
      </w:r>
    </w:p>
    <w:p w14:paraId="59A39F5B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</w:rPr>
      </w:pPr>
    </w:p>
    <w:p w14:paraId="75254C08" w14:textId="2990BE06" w:rsidR="00B31F74" w:rsidRDefault="00B31F74" w:rsidP="00B31F74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422B37">
        <w:rPr>
          <w:rFonts w:ascii="Arial" w:hAnsi="Arial"/>
        </w:rPr>
        <w:t xml:space="preserve">Status of projects underway or completed.  </w:t>
      </w:r>
      <w:r w:rsidRPr="00422B37">
        <w:rPr>
          <w:rFonts w:ascii="Arial" w:hAnsi="Arial"/>
          <w:b/>
          <w:i/>
        </w:rPr>
        <w:t xml:space="preserve">See </w:t>
      </w:r>
      <w:r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>
        <w:rPr>
          <w:rFonts w:ascii="Arial" w:hAnsi="Arial"/>
          <w:b/>
          <w:i/>
        </w:rPr>
        <w:t xml:space="preserve"> </w:t>
      </w:r>
      <w:r w:rsidR="00EC7B6A">
        <w:rPr>
          <w:rFonts w:ascii="Arial" w:hAnsi="Arial"/>
          <w:b/>
          <w:i/>
        </w:rPr>
        <w:t>21</w:t>
      </w:r>
      <w:r w:rsidRPr="00422B37">
        <w:rPr>
          <w:rFonts w:ascii="Arial" w:hAnsi="Arial"/>
          <w:b/>
          <w:i/>
        </w:rPr>
        <w:t xml:space="preserve">. </w:t>
      </w:r>
    </w:p>
    <w:p w14:paraId="32E2D747" w14:textId="77777777" w:rsidR="00B31F74" w:rsidRPr="00585987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</w:p>
    <w:p w14:paraId="436988BF" w14:textId="392A0E7E" w:rsidR="00B31F74" w:rsidRDefault="00B31F74" w:rsidP="00B31F74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 w:rsidRPr="00422B37">
        <w:rPr>
          <w:rFonts w:ascii="Arial" w:hAnsi="Arial"/>
        </w:rPr>
        <w:t xml:space="preserve">Major invoices paid in the last 31 days.  </w:t>
      </w:r>
      <w:r w:rsidRPr="00422B37">
        <w:rPr>
          <w:rFonts w:ascii="Arial" w:hAnsi="Arial"/>
          <w:b/>
          <w:i/>
        </w:rPr>
        <w:t xml:space="preserve">See </w:t>
      </w:r>
      <w:r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>
        <w:rPr>
          <w:rFonts w:ascii="Arial" w:hAnsi="Arial"/>
          <w:b/>
          <w:i/>
        </w:rPr>
        <w:t xml:space="preserve"> </w:t>
      </w:r>
      <w:r w:rsidR="00EC7B6A">
        <w:rPr>
          <w:rFonts w:ascii="Arial" w:hAnsi="Arial"/>
          <w:b/>
          <w:i/>
        </w:rPr>
        <w:t>23</w:t>
      </w:r>
      <w:r>
        <w:rPr>
          <w:rFonts w:ascii="Arial" w:hAnsi="Arial"/>
          <w:b/>
          <w:i/>
        </w:rPr>
        <w:t>.</w:t>
      </w:r>
    </w:p>
    <w:p w14:paraId="42AFEBF1" w14:textId="77777777" w:rsidR="00B31F74" w:rsidRPr="006C6912" w:rsidRDefault="00B31F74" w:rsidP="00B31F74">
      <w:pPr>
        <w:ind w:left="360"/>
        <w:rPr>
          <w:rFonts w:ascii="Arial" w:hAnsi="Arial"/>
          <w:b/>
        </w:rPr>
      </w:pPr>
    </w:p>
    <w:p w14:paraId="71FB4D3F" w14:textId="5BACA27C" w:rsidR="00B31F74" w:rsidRPr="0004672B" w:rsidRDefault="00B31F74" w:rsidP="00B31F74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04672B">
        <w:rPr>
          <w:rFonts w:ascii="Arial" w:hAnsi="Arial"/>
        </w:rPr>
        <w:t xml:space="preserve">Budget Summaries through </w:t>
      </w:r>
      <w:r>
        <w:rPr>
          <w:rFonts w:ascii="Arial" w:hAnsi="Arial"/>
        </w:rPr>
        <w:t>April 2024 (final) and May 2024</w:t>
      </w:r>
      <w:r w:rsidRPr="0004672B">
        <w:rPr>
          <w:rFonts w:ascii="Arial" w:hAnsi="Arial"/>
        </w:rPr>
        <w:t xml:space="preserve">.  </w:t>
      </w:r>
      <w:r w:rsidRPr="0004672B">
        <w:rPr>
          <w:rFonts w:ascii="Arial" w:hAnsi="Arial"/>
          <w:b/>
          <w:i/>
        </w:rPr>
        <w:t>See Board Packet Pages</w:t>
      </w:r>
      <w:r>
        <w:rPr>
          <w:rFonts w:ascii="Arial" w:hAnsi="Arial"/>
          <w:b/>
          <w:i/>
        </w:rPr>
        <w:t xml:space="preserve"> </w:t>
      </w:r>
      <w:r w:rsidR="00EC7B6A">
        <w:rPr>
          <w:rFonts w:ascii="Arial" w:hAnsi="Arial"/>
          <w:b/>
          <w:i/>
        </w:rPr>
        <w:t>26</w:t>
      </w:r>
      <w:r>
        <w:rPr>
          <w:rFonts w:ascii="Arial" w:hAnsi="Arial"/>
          <w:b/>
          <w:i/>
        </w:rPr>
        <w:t xml:space="preserve"> and </w:t>
      </w:r>
      <w:r w:rsidR="00EC7B6A">
        <w:rPr>
          <w:rFonts w:ascii="Arial" w:hAnsi="Arial"/>
          <w:b/>
          <w:i/>
        </w:rPr>
        <w:t>31</w:t>
      </w:r>
      <w:r>
        <w:rPr>
          <w:rFonts w:ascii="Arial" w:hAnsi="Arial"/>
          <w:b/>
          <w:i/>
        </w:rPr>
        <w:t>.</w:t>
      </w:r>
    </w:p>
    <w:p w14:paraId="50CF5BC7" w14:textId="77777777" w:rsidR="00B31F74" w:rsidRPr="0004672B" w:rsidRDefault="00B31F74" w:rsidP="00B31F74">
      <w:pPr>
        <w:ind w:left="360"/>
        <w:rPr>
          <w:rFonts w:ascii="Arial" w:hAnsi="Arial"/>
          <w:b/>
          <w:i/>
        </w:rPr>
      </w:pPr>
    </w:p>
    <w:p w14:paraId="3E00BEBB" w14:textId="6F0F9BBC" w:rsidR="00B31F74" w:rsidRPr="0004672B" w:rsidRDefault="00B31F74" w:rsidP="00B31F74">
      <w:pPr>
        <w:pStyle w:val="ListParagraph"/>
        <w:numPr>
          <w:ilvl w:val="0"/>
          <w:numId w:val="4"/>
        </w:numPr>
        <w:rPr>
          <w:rFonts w:ascii="Arial" w:hAnsi="Arial"/>
          <w:bCs/>
          <w:iCs/>
        </w:rPr>
      </w:pPr>
      <w:r w:rsidRPr="0004672B">
        <w:rPr>
          <w:rFonts w:ascii="Arial" w:hAnsi="Arial"/>
          <w:bCs/>
          <w:iCs/>
        </w:rPr>
        <w:t xml:space="preserve">Cash Flow Reconciliation Report for </w:t>
      </w:r>
      <w:r>
        <w:rPr>
          <w:rFonts w:ascii="Arial" w:hAnsi="Arial"/>
          <w:bCs/>
          <w:iCs/>
        </w:rPr>
        <w:t>March 2024</w:t>
      </w:r>
      <w:r w:rsidRPr="0004672B">
        <w:rPr>
          <w:rFonts w:ascii="Arial" w:hAnsi="Arial"/>
          <w:bCs/>
          <w:iCs/>
        </w:rPr>
        <w:t xml:space="preserve">. </w:t>
      </w:r>
      <w:r w:rsidRPr="0004672B">
        <w:rPr>
          <w:rFonts w:ascii="Arial" w:hAnsi="Arial"/>
          <w:b/>
          <w:i/>
        </w:rPr>
        <w:t xml:space="preserve">See Board Packet Page </w:t>
      </w:r>
      <w:r w:rsidR="00EC7B6A">
        <w:rPr>
          <w:rFonts w:ascii="Arial" w:hAnsi="Arial"/>
          <w:b/>
          <w:i/>
        </w:rPr>
        <w:t>36</w:t>
      </w:r>
      <w:r w:rsidRPr="0004672B">
        <w:rPr>
          <w:rFonts w:ascii="Arial" w:hAnsi="Arial"/>
          <w:b/>
          <w:i/>
        </w:rPr>
        <w:t>.</w:t>
      </w:r>
    </w:p>
    <w:p w14:paraId="3DA1D2D1" w14:textId="77777777" w:rsidR="00B31F74" w:rsidRPr="0004672B" w:rsidRDefault="00B31F74" w:rsidP="00B31F74">
      <w:pPr>
        <w:pStyle w:val="ListParagraph"/>
        <w:rPr>
          <w:rFonts w:ascii="Arial" w:hAnsi="Arial"/>
          <w:bCs/>
          <w:iCs/>
        </w:rPr>
      </w:pPr>
    </w:p>
    <w:p w14:paraId="04216F53" w14:textId="6FEE560B" w:rsidR="00B31F74" w:rsidRPr="008022F5" w:rsidRDefault="00B31F74" w:rsidP="00B31F74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</w:rPr>
      </w:pPr>
      <w:r w:rsidRPr="0004672B">
        <w:rPr>
          <w:rFonts w:ascii="Arial" w:hAnsi="Arial"/>
        </w:rPr>
        <w:t xml:space="preserve">Balance Sheet. </w:t>
      </w:r>
      <w:r w:rsidRPr="0004672B">
        <w:rPr>
          <w:rFonts w:ascii="Arial" w:hAnsi="Arial"/>
          <w:b/>
          <w:i/>
        </w:rPr>
        <w:t xml:space="preserve">See Board Packet Page </w:t>
      </w:r>
      <w:r w:rsidR="00EC7B6A">
        <w:rPr>
          <w:rFonts w:ascii="Arial" w:hAnsi="Arial"/>
          <w:b/>
          <w:i/>
        </w:rPr>
        <w:t>38</w:t>
      </w:r>
      <w:r w:rsidRPr="0004672B">
        <w:rPr>
          <w:rFonts w:ascii="Arial" w:hAnsi="Arial"/>
          <w:b/>
          <w:i/>
        </w:rPr>
        <w:t>.</w:t>
      </w:r>
    </w:p>
    <w:p w14:paraId="11B87D00" w14:textId="77777777" w:rsidR="00B31F74" w:rsidRPr="008022F5" w:rsidRDefault="00B31F74" w:rsidP="00B31F74">
      <w:pPr>
        <w:pStyle w:val="ListParagraph"/>
        <w:rPr>
          <w:rFonts w:ascii="Arial" w:hAnsi="Arial"/>
        </w:rPr>
      </w:pPr>
    </w:p>
    <w:p w14:paraId="6DA0252A" w14:textId="1A321250" w:rsidR="00B31F74" w:rsidRPr="00585987" w:rsidRDefault="00B31F74" w:rsidP="00B31F74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Cs/>
          <w:iCs/>
        </w:rPr>
      </w:pPr>
      <w:r w:rsidRPr="00585987">
        <w:rPr>
          <w:rFonts w:ascii="Arial" w:hAnsi="Arial"/>
          <w:bCs/>
          <w:iCs/>
        </w:rPr>
        <w:t>TexPool Statements</w:t>
      </w:r>
      <w:r>
        <w:rPr>
          <w:rFonts w:ascii="Arial" w:hAnsi="Arial"/>
          <w:bCs/>
          <w:iCs/>
        </w:rPr>
        <w:t xml:space="preserve">. </w:t>
      </w:r>
      <w:r w:rsidRPr="005060BF">
        <w:rPr>
          <w:rFonts w:ascii="Arial" w:hAnsi="Arial"/>
          <w:b/>
          <w:i/>
        </w:rPr>
        <w:t xml:space="preserve">See </w:t>
      </w:r>
      <w:r>
        <w:rPr>
          <w:rFonts w:ascii="Arial" w:hAnsi="Arial"/>
          <w:b/>
          <w:i/>
        </w:rPr>
        <w:t>Board Packet</w:t>
      </w:r>
      <w:r w:rsidRPr="005060BF">
        <w:rPr>
          <w:rFonts w:ascii="Arial" w:hAnsi="Arial"/>
          <w:b/>
          <w:i/>
        </w:rPr>
        <w:t xml:space="preserve"> Page </w:t>
      </w:r>
      <w:r w:rsidR="00EC7B6A">
        <w:rPr>
          <w:rFonts w:ascii="Arial" w:hAnsi="Arial"/>
          <w:b/>
          <w:i/>
        </w:rPr>
        <w:t>41</w:t>
      </w:r>
      <w:r w:rsidRPr="005060BF">
        <w:rPr>
          <w:rFonts w:ascii="Arial" w:hAnsi="Arial"/>
          <w:b/>
          <w:i/>
        </w:rPr>
        <w:t>.</w:t>
      </w:r>
    </w:p>
    <w:p w14:paraId="33BEB6FE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367EF621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3FB5313F" w14:textId="39C632C4" w:rsidR="00B31F74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</w:rPr>
        <w:t xml:space="preserve"> </w:t>
      </w:r>
      <w:r w:rsidRPr="004D0215">
        <w:rPr>
          <w:rFonts w:ascii="Arial" w:hAnsi="Arial"/>
          <w:b/>
        </w:rPr>
        <w:t>ITEM V</w:t>
      </w:r>
    </w:p>
    <w:p w14:paraId="252F0EE3" w14:textId="77777777" w:rsidR="00B31F74" w:rsidRPr="004D0215" w:rsidRDefault="00B31F74" w:rsidP="00B31F7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78D074D3" w14:textId="48247C61" w:rsidR="004D0215" w:rsidRDefault="00B31F74" w:rsidP="00AD52EA">
      <w:pPr>
        <w:rPr>
          <w:rFonts w:ascii="Arial" w:hAnsi="Arial"/>
          <w:b/>
        </w:rPr>
      </w:pPr>
      <w:r w:rsidRPr="004D0215">
        <w:rPr>
          <w:rFonts w:ascii="Arial" w:hAnsi="Arial"/>
          <w:b/>
        </w:rPr>
        <w:t xml:space="preserve">ADJOURNMENT </w:t>
      </w:r>
      <w:r w:rsidRPr="004D0215">
        <w:rPr>
          <w:rFonts w:ascii="Arial" w:hAnsi="Arial"/>
        </w:rPr>
        <w:t>If there is no other business to come before the Board, is there a motion for adjournment?</w:t>
      </w:r>
      <w:r w:rsidRPr="004D0215">
        <w:rPr>
          <w:sz w:val="20"/>
        </w:rPr>
        <w:tab/>
      </w:r>
      <w:r w:rsidR="004D0215" w:rsidRPr="00231022">
        <w:rPr>
          <w:rFonts w:ascii="Arial" w:hAnsi="Arial"/>
          <w:b/>
        </w:rPr>
        <w:t xml:space="preserve"> </w:t>
      </w:r>
    </w:p>
    <w:sectPr w:rsidR="004D0215" w:rsidSect="000B1E10">
      <w:headerReference w:type="default" r:id="rId7"/>
      <w:footerReference w:type="default" r:id="rId8"/>
      <w:pgSz w:w="12240" w:h="15840"/>
      <w:pgMar w:top="1335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2707" w14:textId="77777777" w:rsidR="00DE210C" w:rsidRDefault="00DE210C" w:rsidP="004D0215">
      <w:r>
        <w:separator/>
      </w:r>
    </w:p>
  </w:endnote>
  <w:endnote w:type="continuationSeparator" w:id="0">
    <w:p w14:paraId="0B004FD8" w14:textId="77777777" w:rsidR="00DE210C" w:rsidRDefault="00DE210C" w:rsidP="004D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13F" w14:textId="77777777" w:rsidR="009D13B8" w:rsidRDefault="009D13B8">
    <w:pPr>
      <w:pStyle w:val="Footer"/>
      <w:jc w:val="center"/>
      <w:rPr>
        <w:b/>
      </w:rPr>
    </w:pPr>
  </w:p>
  <w:p w14:paraId="1305E1B3" w14:textId="77777777" w:rsidR="009D13B8" w:rsidRDefault="009D13B8">
    <w:pPr>
      <w:pStyle w:val="Footer"/>
      <w:jc w:val="center"/>
      <w:rPr>
        <w:b/>
      </w:rPr>
    </w:pPr>
  </w:p>
  <w:p w14:paraId="63B05243" w14:textId="1FE6B00C" w:rsidR="004D0215" w:rsidRPr="009D13B8" w:rsidRDefault="0074730F">
    <w:pPr>
      <w:pStyle w:val="Footer"/>
      <w:jc w:val="center"/>
      <w:rPr>
        <w:b/>
      </w:rPr>
    </w:pPr>
    <w:r>
      <w:rPr>
        <w:b/>
      </w:rPr>
      <w:t xml:space="preserve">June </w:t>
    </w:r>
    <w:r w:rsidR="00231022">
      <w:rPr>
        <w:b/>
      </w:rPr>
      <w:t>9</w:t>
    </w:r>
    <w:r>
      <w:rPr>
        <w:b/>
      </w:rPr>
      <w:t>,</w:t>
    </w:r>
    <w:r w:rsidR="001D6B82">
      <w:rPr>
        <w:b/>
      </w:rPr>
      <w:t xml:space="preserve"> 202</w:t>
    </w:r>
    <w:r w:rsidR="00231022">
      <w:rPr>
        <w:b/>
      </w:rPr>
      <w:t>6</w:t>
    </w:r>
    <w:r w:rsidR="0074156E" w:rsidRPr="009D13B8">
      <w:rPr>
        <w:b/>
      </w:rPr>
      <w:t xml:space="preserve">                                                                                                </w:t>
    </w:r>
    <w:r w:rsidR="00501239">
      <w:rPr>
        <w:b/>
      </w:rPr>
      <w:t>A</w:t>
    </w:r>
    <w:r w:rsidR="00B4224D">
      <w:rPr>
        <w:b/>
      </w:rPr>
      <w:t>genda</w:t>
    </w:r>
    <w:r w:rsidR="0074156E" w:rsidRPr="009D13B8">
      <w:rPr>
        <w:b/>
      </w:rPr>
      <w:t xml:space="preserve"> </w:t>
    </w:r>
    <w:r w:rsidR="004D0215" w:rsidRPr="009D13B8">
      <w:rPr>
        <w:b/>
      </w:rPr>
      <w:t>P</w:t>
    </w:r>
    <w:r w:rsidR="0074156E" w:rsidRPr="009D13B8">
      <w:rPr>
        <w:b/>
      </w:rPr>
      <w:t>age</w:t>
    </w:r>
    <w:r w:rsidR="00A6460E">
      <w:rPr>
        <w:b/>
      </w:rPr>
      <w:t xml:space="preserve">  </w:t>
    </w:r>
    <w:sdt>
      <w:sdtPr>
        <w:rPr>
          <w:b/>
        </w:rPr>
        <w:id w:val="1589108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15" w:rsidRPr="009D13B8">
          <w:rPr>
            <w:b/>
          </w:rPr>
          <w:fldChar w:fldCharType="begin"/>
        </w:r>
        <w:r w:rsidR="004D0215" w:rsidRPr="009D13B8">
          <w:rPr>
            <w:b/>
          </w:rPr>
          <w:instrText xml:space="preserve"> PAGE   \* MERGEFORMAT </w:instrText>
        </w:r>
        <w:r w:rsidR="004D0215" w:rsidRPr="009D13B8">
          <w:rPr>
            <w:b/>
          </w:rPr>
          <w:fldChar w:fldCharType="separate"/>
        </w:r>
        <w:r w:rsidR="00B32FEE">
          <w:rPr>
            <w:b/>
            <w:noProof/>
          </w:rPr>
          <w:t>2</w:t>
        </w:r>
        <w:r w:rsidR="004D0215" w:rsidRPr="009D13B8">
          <w:rPr>
            <w:b/>
            <w:noProof/>
          </w:rPr>
          <w:fldChar w:fldCharType="end"/>
        </w:r>
      </w:sdtContent>
    </w:sdt>
  </w:p>
  <w:p w14:paraId="7E50C40E" w14:textId="77777777" w:rsidR="004D0215" w:rsidRDefault="004D0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E605" w14:textId="77777777" w:rsidR="00DE210C" w:rsidRDefault="00DE210C" w:rsidP="004D0215">
      <w:r>
        <w:separator/>
      </w:r>
    </w:p>
  </w:footnote>
  <w:footnote w:type="continuationSeparator" w:id="0">
    <w:p w14:paraId="4F874DDB" w14:textId="77777777" w:rsidR="00DE210C" w:rsidRDefault="00DE210C" w:rsidP="004D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6984" w14:textId="77777777" w:rsidR="004D0215" w:rsidRDefault="004D0215">
    <w:pPr>
      <w:pStyle w:val="Header"/>
    </w:pPr>
  </w:p>
  <w:p w14:paraId="47DED5B4" w14:textId="77777777" w:rsidR="004D0215" w:rsidRDefault="004D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%3"/>
      <w:lvlJc w:val="left"/>
    </w:lvl>
    <w:lvl w:ilvl="3">
      <w:start w:val="1"/>
      <w:numFmt w:val="decimal"/>
      <w:suff w:val="nothing"/>
      <w:lvlText w:val="%1.%2%3%4"/>
      <w:lvlJc w:val="left"/>
    </w:lvl>
    <w:lvl w:ilvl="4">
      <w:start w:val="1"/>
      <w:numFmt w:val="decimal"/>
      <w:suff w:val="nothing"/>
      <w:lvlText w:val="%1.%2%3%4%5"/>
      <w:lvlJc w:val="left"/>
    </w:lvl>
    <w:lvl w:ilvl="5">
      <w:start w:val="1"/>
      <w:numFmt w:val="decimal"/>
      <w:suff w:val="nothing"/>
      <w:lvlText w:val="%1.%2%3%4%5%6"/>
      <w:lvlJc w:val="left"/>
    </w:lvl>
    <w:lvl w:ilvl="6">
      <w:start w:val="1"/>
      <w:numFmt w:val="decimal"/>
      <w:suff w:val="nothing"/>
      <w:lvlText w:val="%1.%2%3%4%5%6%7"/>
      <w:lvlJc w:val="left"/>
    </w:lvl>
    <w:lvl w:ilvl="7">
      <w:start w:val="1"/>
      <w:numFmt w:val="decimal"/>
      <w:suff w:val="nothing"/>
      <w:lvlText w:val="%1.%2%3%4%5%6%7%8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053291"/>
    <w:multiLevelType w:val="hybridMultilevel"/>
    <w:tmpl w:val="EEA604F2"/>
    <w:lvl w:ilvl="0" w:tplc="C2443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468F"/>
    <w:multiLevelType w:val="hybridMultilevel"/>
    <w:tmpl w:val="255A35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485F9C"/>
    <w:multiLevelType w:val="hybridMultilevel"/>
    <w:tmpl w:val="AFF4D02E"/>
    <w:lvl w:ilvl="0" w:tplc="2F60C89C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A43AA"/>
    <w:multiLevelType w:val="hybridMultilevel"/>
    <w:tmpl w:val="D736E090"/>
    <w:lvl w:ilvl="0" w:tplc="686A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83CE4"/>
    <w:multiLevelType w:val="hybridMultilevel"/>
    <w:tmpl w:val="EA9AA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BE7578"/>
    <w:multiLevelType w:val="hybridMultilevel"/>
    <w:tmpl w:val="C6D6750A"/>
    <w:lvl w:ilvl="0" w:tplc="2D243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822A64"/>
    <w:multiLevelType w:val="hybridMultilevel"/>
    <w:tmpl w:val="6B8E9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D419CC"/>
    <w:multiLevelType w:val="hybridMultilevel"/>
    <w:tmpl w:val="3A900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25C5D"/>
    <w:multiLevelType w:val="hybridMultilevel"/>
    <w:tmpl w:val="2C729B5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9942055">
    <w:abstractNumId w:val="0"/>
  </w:num>
  <w:num w:numId="2" w16cid:durableId="1439642340">
    <w:abstractNumId w:val="3"/>
  </w:num>
  <w:num w:numId="3" w16cid:durableId="913396975">
    <w:abstractNumId w:val="6"/>
  </w:num>
  <w:num w:numId="4" w16cid:durableId="2038264588">
    <w:abstractNumId w:val="1"/>
  </w:num>
  <w:num w:numId="5" w16cid:durableId="1394309065">
    <w:abstractNumId w:val="4"/>
  </w:num>
  <w:num w:numId="6" w16cid:durableId="1530724427">
    <w:abstractNumId w:val="5"/>
  </w:num>
  <w:num w:numId="7" w16cid:durableId="108864134">
    <w:abstractNumId w:val="8"/>
  </w:num>
  <w:num w:numId="8" w16cid:durableId="27066454">
    <w:abstractNumId w:val="9"/>
  </w:num>
  <w:num w:numId="9" w16cid:durableId="821317378">
    <w:abstractNumId w:val="7"/>
  </w:num>
  <w:num w:numId="10" w16cid:durableId="1691102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0"/>
    <w:rsid w:val="000004F1"/>
    <w:rsid w:val="00000580"/>
    <w:rsid w:val="00000B83"/>
    <w:rsid w:val="00010137"/>
    <w:rsid w:val="000179C3"/>
    <w:rsid w:val="000329A5"/>
    <w:rsid w:val="000336A0"/>
    <w:rsid w:val="00035A95"/>
    <w:rsid w:val="000464DB"/>
    <w:rsid w:val="0004672B"/>
    <w:rsid w:val="00060175"/>
    <w:rsid w:val="00061270"/>
    <w:rsid w:val="00061997"/>
    <w:rsid w:val="00072DF3"/>
    <w:rsid w:val="00074F21"/>
    <w:rsid w:val="00077C05"/>
    <w:rsid w:val="000821A1"/>
    <w:rsid w:val="000909DC"/>
    <w:rsid w:val="00090A79"/>
    <w:rsid w:val="00097EFA"/>
    <w:rsid w:val="000B1E10"/>
    <w:rsid w:val="000B339C"/>
    <w:rsid w:val="000C0E16"/>
    <w:rsid w:val="000D1BC8"/>
    <w:rsid w:val="000D2966"/>
    <w:rsid w:val="000D7C95"/>
    <w:rsid w:val="000E7408"/>
    <w:rsid w:val="000F68BE"/>
    <w:rsid w:val="000F7D08"/>
    <w:rsid w:val="00103B92"/>
    <w:rsid w:val="00116BD1"/>
    <w:rsid w:val="001175C4"/>
    <w:rsid w:val="0012156D"/>
    <w:rsid w:val="00127A00"/>
    <w:rsid w:val="00144C07"/>
    <w:rsid w:val="00146ACB"/>
    <w:rsid w:val="00147AFD"/>
    <w:rsid w:val="00151E11"/>
    <w:rsid w:val="00166AF2"/>
    <w:rsid w:val="001720B5"/>
    <w:rsid w:val="0017385C"/>
    <w:rsid w:val="001761DB"/>
    <w:rsid w:val="00177A15"/>
    <w:rsid w:val="00183571"/>
    <w:rsid w:val="00186777"/>
    <w:rsid w:val="001874E5"/>
    <w:rsid w:val="001A4A0B"/>
    <w:rsid w:val="001A5F15"/>
    <w:rsid w:val="001A7B8C"/>
    <w:rsid w:val="001C667C"/>
    <w:rsid w:val="001D3FB0"/>
    <w:rsid w:val="001D6B82"/>
    <w:rsid w:val="001E7C84"/>
    <w:rsid w:val="001F1835"/>
    <w:rsid w:val="001F5E08"/>
    <w:rsid w:val="001F70D9"/>
    <w:rsid w:val="00202D91"/>
    <w:rsid w:val="00214D3E"/>
    <w:rsid w:val="00224F5C"/>
    <w:rsid w:val="00231022"/>
    <w:rsid w:val="00231934"/>
    <w:rsid w:val="00233B4F"/>
    <w:rsid w:val="00234391"/>
    <w:rsid w:val="002468A5"/>
    <w:rsid w:val="00261475"/>
    <w:rsid w:val="0026235D"/>
    <w:rsid w:val="002817FD"/>
    <w:rsid w:val="00284011"/>
    <w:rsid w:val="00292D81"/>
    <w:rsid w:val="002B12B0"/>
    <w:rsid w:val="002B7ED5"/>
    <w:rsid w:val="002E2957"/>
    <w:rsid w:val="002E7414"/>
    <w:rsid w:val="002F4F53"/>
    <w:rsid w:val="002F57CE"/>
    <w:rsid w:val="00301BCD"/>
    <w:rsid w:val="003176C5"/>
    <w:rsid w:val="00321CA5"/>
    <w:rsid w:val="00333ABE"/>
    <w:rsid w:val="00341E71"/>
    <w:rsid w:val="00356056"/>
    <w:rsid w:val="0035732C"/>
    <w:rsid w:val="0036723F"/>
    <w:rsid w:val="00374394"/>
    <w:rsid w:val="00386A77"/>
    <w:rsid w:val="003964BD"/>
    <w:rsid w:val="003964CB"/>
    <w:rsid w:val="003A5804"/>
    <w:rsid w:val="003B7D39"/>
    <w:rsid w:val="003C243A"/>
    <w:rsid w:val="003C293F"/>
    <w:rsid w:val="003C48BC"/>
    <w:rsid w:val="003C5356"/>
    <w:rsid w:val="003F1EC3"/>
    <w:rsid w:val="003F38EB"/>
    <w:rsid w:val="004043A3"/>
    <w:rsid w:val="00405959"/>
    <w:rsid w:val="004133C2"/>
    <w:rsid w:val="00422B37"/>
    <w:rsid w:val="00436D87"/>
    <w:rsid w:val="0043777C"/>
    <w:rsid w:val="00437A3D"/>
    <w:rsid w:val="00437B12"/>
    <w:rsid w:val="00447D0C"/>
    <w:rsid w:val="004618C5"/>
    <w:rsid w:val="004619D7"/>
    <w:rsid w:val="00461DCB"/>
    <w:rsid w:val="00465AC7"/>
    <w:rsid w:val="0046681F"/>
    <w:rsid w:val="00483140"/>
    <w:rsid w:val="00486D47"/>
    <w:rsid w:val="004A38B4"/>
    <w:rsid w:val="004C419A"/>
    <w:rsid w:val="004C5EBB"/>
    <w:rsid w:val="004D0215"/>
    <w:rsid w:val="00501239"/>
    <w:rsid w:val="005060BF"/>
    <w:rsid w:val="00513C90"/>
    <w:rsid w:val="00517974"/>
    <w:rsid w:val="0052595E"/>
    <w:rsid w:val="00533CF1"/>
    <w:rsid w:val="00535A91"/>
    <w:rsid w:val="00546A8F"/>
    <w:rsid w:val="00547C40"/>
    <w:rsid w:val="00555544"/>
    <w:rsid w:val="005630C0"/>
    <w:rsid w:val="00574E92"/>
    <w:rsid w:val="00575D42"/>
    <w:rsid w:val="00577259"/>
    <w:rsid w:val="00577A53"/>
    <w:rsid w:val="00583770"/>
    <w:rsid w:val="00585987"/>
    <w:rsid w:val="005A013B"/>
    <w:rsid w:val="005B6153"/>
    <w:rsid w:val="005B7F1E"/>
    <w:rsid w:val="005E4AEB"/>
    <w:rsid w:val="005F5D9F"/>
    <w:rsid w:val="00610332"/>
    <w:rsid w:val="00614F05"/>
    <w:rsid w:val="00617679"/>
    <w:rsid w:val="00624745"/>
    <w:rsid w:val="006367BB"/>
    <w:rsid w:val="006469A3"/>
    <w:rsid w:val="00647648"/>
    <w:rsid w:val="006514E0"/>
    <w:rsid w:val="006552CF"/>
    <w:rsid w:val="00671FF0"/>
    <w:rsid w:val="00676252"/>
    <w:rsid w:val="00691F9C"/>
    <w:rsid w:val="006A2458"/>
    <w:rsid w:val="006A5FE2"/>
    <w:rsid w:val="006B64FF"/>
    <w:rsid w:val="006B76F6"/>
    <w:rsid w:val="006B7BF3"/>
    <w:rsid w:val="006C4326"/>
    <w:rsid w:val="006C6912"/>
    <w:rsid w:val="006D2B90"/>
    <w:rsid w:val="006D4197"/>
    <w:rsid w:val="006D7553"/>
    <w:rsid w:val="006E3ADB"/>
    <w:rsid w:val="006E6749"/>
    <w:rsid w:val="0070008E"/>
    <w:rsid w:val="007035BB"/>
    <w:rsid w:val="00711795"/>
    <w:rsid w:val="00715695"/>
    <w:rsid w:val="00733640"/>
    <w:rsid w:val="00737FA0"/>
    <w:rsid w:val="0074156E"/>
    <w:rsid w:val="00746837"/>
    <w:rsid w:val="00746F66"/>
    <w:rsid w:val="0074730F"/>
    <w:rsid w:val="007553ED"/>
    <w:rsid w:val="00771545"/>
    <w:rsid w:val="00775211"/>
    <w:rsid w:val="00780957"/>
    <w:rsid w:val="00784156"/>
    <w:rsid w:val="0078552F"/>
    <w:rsid w:val="0079264B"/>
    <w:rsid w:val="007A38E0"/>
    <w:rsid w:val="007B6BE2"/>
    <w:rsid w:val="007E1052"/>
    <w:rsid w:val="007E225A"/>
    <w:rsid w:val="007E2544"/>
    <w:rsid w:val="007E2D05"/>
    <w:rsid w:val="007E3FF7"/>
    <w:rsid w:val="007E5DF9"/>
    <w:rsid w:val="007F2F6F"/>
    <w:rsid w:val="007F48CA"/>
    <w:rsid w:val="008022F5"/>
    <w:rsid w:val="00811D4C"/>
    <w:rsid w:val="00821390"/>
    <w:rsid w:val="00825DE4"/>
    <w:rsid w:val="0086098B"/>
    <w:rsid w:val="00865D1F"/>
    <w:rsid w:val="008674DB"/>
    <w:rsid w:val="00873BCB"/>
    <w:rsid w:val="00873E16"/>
    <w:rsid w:val="0087406B"/>
    <w:rsid w:val="00874201"/>
    <w:rsid w:val="00886C16"/>
    <w:rsid w:val="0089018B"/>
    <w:rsid w:val="00893D83"/>
    <w:rsid w:val="00896C19"/>
    <w:rsid w:val="008A0018"/>
    <w:rsid w:val="008A56F4"/>
    <w:rsid w:val="008B13CD"/>
    <w:rsid w:val="008B2D1C"/>
    <w:rsid w:val="008C6BDA"/>
    <w:rsid w:val="00906853"/>
    <w:rsid w:val="00907AE9"/>
    <w:rsid w:val="009238F6"/>
    <w:rsid w:val="00932730"/>
    <w:rsid w:val="009405F6"/>
    <w:rsid w:val="00955841"/>
    <w:rsid w:val="009756AA"/>
    <w:rsid w:val="00984AA3"/>
    <w:rsid w:val="0098702F"/>
    <w:rsid w:val="009972A5"/>
    <w:rsid w:val="009A07C6"/>
    <w:rsid w:val="009A3C92"/>
    <w:rsid w:val="009B134E"/>
    <w:rsid w:val="009D13B8"/>
    <w:rsid w:val="009D1CCB"/>
    <w:rsid w:val="009D43C1"/>
    <w:rsid w:val="009F570E"/>
    <w:rsid w:val="00A065A4"/>
    <w:rsid w:val="00A106D7"/>
    <w:rsid w:val="00A10BF3"/>
    <w:rsid w:val="00A14C24"/>
    <w:rsid w:val="00A1651E"/>
    <w:rsid w:val="00A24129"/>
    <w:rsid w:val="00A2553B"/>
    <w:rsid w:val="00A3026F"/>
    <w:rsid w:val="00A30D93"/>
    <w:rsid w:val="00A376B1"/>
    <w:rsid w:val="00A508D9"/>
    <w:rsid w:val="00A6460E"/>
    <w:rsid w:val="00A77D8C"/>
    <w:rsid w:val="00A861B3"/>
    <w:rsid w:val="00A9642E"/>
    <w:rsid w:val="00AA20E5"/>
    <w:rsid w:val="00AB2E03"/>
    <w:rsid w:val="00AB2F86"/>
    <w:rsid w:val="00AB7509"/>
    <w:rsid w:val="00AC5618"/>
    <w:rsid w:val="00AD3CAE"/>
    <w:rsid w:val="00AD52EA"/>
    <w:rsid w:val="00AF10EE"/>
    <w:rsid w:val="00AF49EF"/>
    <w:rsid w:val="00B31F74"/>
    <w:rsid w:val="00B32FEE"/>
    <w:rsid w:val="00B337CF"/>
    <w:rsid w:val="00B4224D"/>
    <w:rsid w:val="00B422A6"/>
    <w:rsid w:val="00B56D35"/>
    <w:rsid w:val="00B73E11"/>
    <w:rsid w:val="00B84C97"/>
    <w:rsid w:val="00B85745"/>
    <w:rsid w:val="00BB555F"/>
    <w:rsid w:val="00BC3158"/>
    <w:rsid w:val="00BD39CB"/>
    <w:rsid w:val="00BE25F9"/>
    <w:rsid w:val="00BE4216"/>
    <w:rsid w:val="00BF2F87"/>
    <w:rsid w:val="00C0678D"/>
    <w:rsid w:val="00C07B1F"/>
    <w:rsid w:val="00C23783"/>
    <w:rsid w:val="00C27FA6"/>
    <w:rsid w:val="00C328D6"/>
    <w:rsid w:val="00C344B1"/>
    <w:rsid w:val="00C40640"/>
    <w:rsid w:val="00C4743D"/>
    <w:rsid w:val="00C54D5F"/>
    <w:rsid w:val="00C75E90"/>
    <w:rsid w:val="00C8128D"/>
    <w:rsid w:val="00C83E31"/>
    <w:rsid w:val="00C91D74"/>
    <w:rsid w:val="00C926DC"/>
    <w:rsid w:val="00CA3C96"/>
    <w:rsid w:val="00CB1041"/>
    <w:rsid w:val="00CC20E5"/>
    <w:rsid w:val="00CD3B94"/>
    <w:rsid w:val="00CD65AC"/>
    <w:rsid w:val="00CE15A9"/>
    <w:rsid w:val="00CE30C6"/>
    <w:rsid w:val="00CE533A"/>
    <w:rsid w:val="00D03C58"/>
    <w:rsid w:val="00D04363"/>
    <w:rsid w:val="00D16A90"/>
    <w:rsid w:val="00D17084"/>
    <w:rsid w:val="00D45928"/>
    <w:rsid w:val="00D62236"/>
    <w:rsid w:val="00D85216"/>
    <w:rsid w:val="00D92B42"/>
    <w:rsid w:val="00DA7B1D"/>
    <w:rsid w:val="00DB3ABA"/>
    <w:rsid w:val="00DC2025"/>
    <w:rsid w:val="00DD0C84"/>
    <w:rsid w:val="00DD458D"/>
    <w:rsid w:val="00DD4938"/>
    <w:rsid w:val="00DD7349"/>
    <w:rsid w:val="00DD7949"/>
    <w:rsid w:val="00DE210C"/>
    <w:rsid w:val="00DE5D6A"/>
    <w:rsid w:val="00DF7FE1"/>
    <w:rsid w:val="00E04660"/>
    <w:rsid w:val="00E11B39"/>
    <w:rsid w:val="00E24C13"/>
    <w:rsid w:val="00E40959"/>
    <w:rsid w:val="00E47978"/>
    <w:rsid w:val="00E50422"/>
    <w:rsid w:val="00E521FE"/>
    <w:rsid w:val="00E6112A"/>
    <w:rsid w:val="00E65C6F"/>
    <w:rsid w:val="00E7682C"/>
    <w:rsid w:val="00E82544"/>
    <w:rsid w:val="00E82E2F"/>
    <w:rsid w:val="00EA737E"/>
    <w:rsid w:val="00EB22DA"/>
    <w:rsid w:val="00EB35D5"/>
    <w:rsid w:val="00EB3BE1"/>
    <w:rsid w:val="00EC7B6A"/>
    <w:rsid w:val="00ED4691"/>
    <w:rsid w:val="00EE5547"/>
    <w:rsid w:val="00EF2E77"/>
    <w:rsid w:val="00EF6511"/>
    <w:rsid w:val="00EF6E41"/>
    <w:rsid w:val="00F16E23"/>
    <w:rsid w:val="00F2605B"/>
    <w:rsid w:val="00F30953"/>
    <w:rsid w:val="00F411DA"/>
    <w:rsid w:val="00F42833"/>
    <w:rsid w:val="00F6735C"/>
    <w:rsid w:val="00F70564"/>
    <w:rsid w:val="00F75446"/>
    <w:rsid w:val="00F86BD0"/>
    <w:rsid w:val="00FA1537"/>
    <w:rsid w:val="00FA6EB4"/>
    <w:rsid w:val="00FE31F3"/>
    <w:rsid w:val="00FF09F9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5FA7"/>
  <w15:docId w15:val="{E5EB3CBD-EC49-40B7-A9CE-4C284C5C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aj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15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D0215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  <w:tab w:val="right" w:pos="9360"/>
      </w:tabs>
      <w:ind w:left="720" w:hanging="720"/>
    </w:pPr>
  </w:style>
  <w:style w:type="paragraph" w:styleId="Title">
    <w:name w:val="Title"/>
    <w:basedOn w:val="Normal"/>
    <w:link w:val="TitleChar"/>
    <w:qFormat/>
    <w:rsid w:val="004D0215"/>
    <w:pPr>
      <w:widowControl w:val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D0215"/>
    <w:rPr>
      <w:rFonts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21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215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25282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Park Cities MUD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Hector Ortiz</cp:lastModifiedBy>
  <cp:revision>33</cp:revision>
  <cp:lastPrinted>2024-06-07T14:41:00Z</cp:lastPrinted>
  <dcterms:created xsi:type="dcterms:W3CDTF">2024-05-23T16:06:00Z</dcterms:created>
  <dcterms:modified xsi:type="dcterms:W3CDTF">2026-06-05T16:52:00Z</dcterms:modified>
</cp:coreProperties>
</file>